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131" w:type="pct"/>
        <w:tblInd w:w="-275" w:type="dxa"/>
        <w:tblLook w:val="04A0" w:firstRow="1" w:lastRow="0" w:firstColumn="1" w:lastColumn="0" w:noHBand="0" w:noVBand="1"/>
      </w:tblPr>
      <w:tblGrid>
        <w:gridCol w:w="5422"/>
        <w:gridCol w:w="5790"/>
      </w:tblGrid>
      <w:tr w:rsidR="008B32E7" w:rsidRPr="008B32E7" w14:paraId="7C8BA36C" w14:textId="77777777" w:rsidTr="00227A54">
        <w:tc>
          <w:tcPr>
            <w:tcW w:w="5000" w:type="pct"/>
            <w:gridSpan w:val="2"/>
            <w:shd w:val="clear" w:color="auto" w:fill="B4C6E7" w:themeFill="accent1" w:themeFillTint="66"/>
          </w:tcPr>
          <w:p w14:paraId="62BCB57F" w14:textId="1D561398" w:rsidR="008B32E7" w:rsidRPr="008B32E7" w:rsidRDefault="008B32E7" w:rsidP="00227A54">
            <w:pPr>
              <w:spacing w:before="120" w:after="120"/>
              <w:jc w:val="center"/>
              <w:rPr>
                <w:rFonts w:ascii="Arial" w:hAnsi="Arial" w:cs="Arial"/>
                <w:b/>
                <w:sz w:val="28"/>
                <w:szCs w:val="28"/>
              </w:rPr>
            </w:pPr>
            <w:r w:rsidRPr="008B32E7">
              <w:rPr>
                <w:rFonts w:ascii="Arial" w:hAnsi="Arial" w:cs="Arial"/>
                <w:b/>
                <w:sz w:val="28"/>
                <w:szCs w:val="28"/>
              </w:rPr>
              <w:t>KỸ SƯ VẬN HÀNH CÁC CÔNG TRÌNH XỬ LÝ NƯỚC THẢI</w:t>
            </w:r>
          </w:p>
        </w:tc>
      </w:tr>
      <w:tr w:rsidR="00227A54" w14:paraId="46F69082" w14:textId="77777777" w:rsidTr="00227A54">
        <w:tc>
          <w:tcPr>
            <w:tcW w:w="2418" w:type="pct"/>
          </w:tcPr>
          <w:p w14:paraId="55C32930" w14:textId="77777777" w:rsidR="00227A54" w:rsidRDefault="00227A54" w:rsidP="00227A54">
            <w:pPr>
              <w:pStyle w:val="NormalWeb"/>
              <w:numPr>
                <w:ilvl w:val="0"/>
                <w:numId w:val="5"/>
              </w:numPr>
              <w:shd w:val="clear" w:color="auto" w:fill="FFFFFF"/>
              <w:spacing w:before="0" w:beforeAutospacing="0" w:after="60" w:afterAutospacing="0"/>
              <w:ind w:left="521"/>
              <w:jc w:val="both"/>
              <w:rPr>
                <w:rFonts w:ascii="Arial" w:hAnsi="Arial"/>
              </w:rPr>
            </w:pPr>
            <w:r w:rsidRPr="00227A54">
              <w:rPr>
                <w:rFonts w:ascii="Arial" w:hAnsi="Arial"/>
              </w:rPr>
              <w:t>Số lượng: 01</w:t>
            </w:r>
          </w:p>
          <w:p w14:paraId="17F8599C" w14:textId="706687AA" w:rsidR="00227A54" w:rsidRPr="00227A54" w:rsidRDefault="00227A54" w:rsidP="00227A54">
            <w:pPr>
              <w:pStyle w:val="NormalWeb"/>
              <w:numPr>
                <w:ilvl w:val="0"/>
                <w:numId w:val="5"/>
              </w:numPr>
              <w:shd w:val="clear" w:color="auto" w:fill="FFFFFF"/>
              <w:spacing w:before="0" w:beforeAutospacing="0" w:after="60" w:afterAutospacing="0"/>
              <w:ind w:left="521"/>
              <w:jc w:val="both"/>
              <w:rPr>
                <w:rFonts w:ascii="Arial" w:hAnsi="Arial"/>
              </w:rPr>
            </w:pPr>
            <w:r w:rsidRPr="00227A54">
              <w:rPr>
                <w:rFonts w:ascii="Arial" w:hAnsi="Arial"/>
              </w:rPr>
              <w:t>Giới tính: Nam</w:t>
            </w:r>
          </w:p>
          <w:p w14:paraId="2D9275F6" w14:textId="77777777" w:rsidR="00227A54" w:rsidRDefault="00227A54" w:rsidP="00227A54">
            <w:pPr>
              <w:pStyle w:val="NormalWeb"/>
              <w:numPr>
                <w:ilvl w:val="0"/>
                <w:numId w:val="5"/>
              </w:numPr>
              <w:shd w:val="clear" w:color="auto" w:fill="FFFFFF"/>
              <w:spacing w:before="0" w:beforeAutospacing="0" w:after="60" w:afterAutospacing="0"/>
              <w:ind w:left="521"/>
              <w:jc w:val="both"/>
              <w:rPr>
                <w:rStyle w:val="textexposedshow"/>
                <w:rFonts w:ascii="Arial" w:hAnsi="Arial"/>
              </w:rPr>
            </w:pPr>
            <w:r w:rsidRPr="0028716F">
              <w:rPr>
                <w:rStyle w:val="textexposedshow"/>
                <w:rFonts w:ascii="Arial" w:hAnsi="Arial"/>
              </w:rPr>
              <w:t xml:space="preserve">Nơi làm việc: </w:t>
            </w:r>
            <w:r>
              <w:rPr>
                <w:rStyle w:val="textexposedshow"/>
                <w:rFonts w:ascii="Arial" w:hAnsi="Arial"/>
              </w:rPr>
              <w:t>Văn phòng công ty và Hiện trường, trạm XLNT</w:t>
            </w:r>
          </w:p>
          <w:p w14:paraId="4C1339DB" w14:textId="4D97CBC4" w:rsidR="00227A54" w:rsidRPr="00227A54" w:rsidRDefault="00227A54" w:rsidP="00227A54">
            <w:pPr>
              <w:pStyle w:val="NormalWeb"/>
              <w:numPr>
                <w:ilvl w:val="0"/>
                <w:numId w:val="5"/>
              </w:numPr>
              <w:shd w:val="clear" w:color="auto" w:fill="FFFFFF"/>
              <w:spacing w:before="0" w:beforeAutospacing="0" w:after="60" w:afterAutospacing="0"/>
              <w:ind w:left="521"/>
              <w:jc w:val="both"/>
              <w:rPr>
                <w:rStyle w:val="textexposedshow"/>
                <w:rFonts w:ascii="Arial" w:hAnsi="Arial"/>
              </w:rPr>
            </w:pPr>
            <w:r w:rsidRPr="0028716F">
              <w:rPr>
                <w:rStyle w:val="textexposedshow"/>
                <w:rFonts w:ascii="Arial" w:hAnsi="Arial"/>
              </w:rPr>
              <w:t xml:space="preserve">Kinh nghiệm: </w:t>
            </w:r>
            <w:r>
              <w:rPr>
                <w:rStyle w:val="textexposedshow"/>
                <w:rFonts w:ascii="Arial" w:hAnsi="Arial"/>
              </w:rPr>
              <w:t>1</w:t>
            </w:r>
            <w:r w:rsidRPr="0028716F">
              <w:rPr>
                <w:rStyle w:val="textexposedshow"/>
                <w:rFonts w:ascii="Arial" w:hAnsi="Arial"/>
              </w:rPr>
              <w:t xml:space="preserve"> năm</w:t>
            </w:r>
          </w:p>
        </w:tc>
        <w:tc>
          <w:tcPr>
            <w:tcW w:w="2582" w:type="pct"/>
          </w:tcPr>
          <w:p w14:paraId="20086F70" w14:textId="77777777" w:rsidR="00227A54" w:rsidRDefault="00227A54" w:rsidP="00227A54">
            <w:pPr>
              <w:pStyle w:val="NormalWeb"/>
              <w:numPr>
                <w:ilvl w:val="0"/>
                <w:numId w:val="5"/>
              </w:numPr>
              <w:shd w:val="clear" w:color="auto" w:fill="FFFFFF"/>
              <w:spacing w:before="0" w:beforeAutospacing="0" w:after="60" w:afterAutospacing="0"/>
              <w:ind w:left="520"/>
              <w:jc w:val="both"/>
              <w:rPr>
                <w:rStyle w:val="textexposedshow"/>
                <w:rFonts w:ascii="Arial" w:hAnsi="Arial"/>
              </w:rPr>
            </w:pPr>
            <w:r w:rsidRPr="0028716F">
              <w:rPr>
                <w:rStyle w:val="textexposedshow"/>
                <w:rFonts w:ascii="Arial" w:hAnsi="Arial"/>
              </w:rPr>
              <w:t xml:space="preserve">Ngành nghề: Kỹ thuật môi trường </w:t>
            </w:r>
          </w:p>
          <w:p w14:paraId="427A8C04" w14:textId="0B7B9B7B" w:rsidR="00227A54" w:rsidRDefault="00227A54" w:rsidP="00227A54">
            <w:pPr>
              <w:pStyle w:val="NormalWeb"/>
              <w:numPr>
                <w:ilvl w:val="0"/>
                <w:numId w:val="5"/>
              </w:numPr>
              <w:shd w:val="clear" w:color="auto" w:fill="FFFFFF"/>
              <w:spacing w:before="0" w:beforeAutospacing="0" w:after="60" w:afterAutospacing="0"/>
              <w:ind w:left="520"/>
              <w:jc w:val="both"/>
              <w:rPr>
                <w:rStyle w:val="textexposedshow"/>
                <w:rFonts w:ascii="Arial" w:hAnsi="Arial"/>
              </w:rPr>
            </w:pPr>
            <w:r w:rsidRPr="0028716F">
              <w:rPr>
                <w:rStyle w:val="textexposedshow"/>
                <w:rFonts w:ascii="Arial" w:hAnsi="Arial"/>
              </w:rPr>
              <w:t>Cấp bậc: Chuyên viên</w:t>
            </w:r>
          </w:p>
          <w:p w14:paraId="725A4CD1" w14:textId="77777777" w:rsidR="00227A54" w:rsidRDefault="00227A54" w:rsidP="00227A54">
            <w:pPr>
              <w:pStyle w:val="NormalWeb"/>
              <w:numPr>
                <w:ilvl w:val="0"/>
                <w:numId w:val="5"/>
              </w:numPr>
              <w:shd w:val="clear" w:color="auto" w:fill="FFFFFF"/>
              <w:spacing w:before="0" w:beforeAutospacing="0" w:after="60" w:afterAutospacing="0"/>
              <w:ind w:left="520"/>
              <w:jc w:val="both"/>
              <w:rPr>
                <w:rStyle w:val="textexposedshow"/>
                <w:rFonts w:ascii="Arial" w:hAnsi="Arial"/>
              </w:rPr>
            </w:pPr>
            <w:r w:rsidRPr="0028716F">
              <w:rPr>
                <w:rStyle w:val="textexposedshow"/>
                <w:rFonts w:ascii="Arial" w:hAnsi="Arial"/>
              </w:rPr>
              <w:t>Lương: thỏa thuận</w:t>
            </w:r>
          </w:p>
          <w:p w14:paraId="140961B8" w14:textId="691785EF" w:rsidR="00227A54" w:rsidRPr="008B32E7" w:rsidRDefault="00227A54" w:rsidP="00227A54">
            <w:pPr>
              <w:pStyle w:val="NormalWeb"/>
              <w:numPr>
                <w:ilvl w:val="0"/>
                <w:numId w:val="5"/>
              </w:numPr>
              <w:shd w:val="clear" w:color="auto" w:fill="FFFFFF"/>
              <w:spacing w:before="0" w:beforeAutospacing="0" w:after="60" w:afterAutospacing="0"/>
              <w:ind w:left="520"/>
              <w:jc w:val="both"/>
              <w:rPr>
                <w:rStyle w:val="Strong"/>
                <w:b w:val="0"/>
                <w:bCs w:val="0"/>
              </w:rPr>
            </w:pPr>
            <w:r w:rsidRPr="0028716F">
              <w:rPr>
                <w:rStyle w:val="textexposedshow"/>
                <w:rFonts w:ascii="Arial" w:hAnsi="Arial"/>
              </w:rPr>
              <w:t>Hình thức: Nhân viên chính thức toàn thời gian</w:t>
            </w:r>
          </w:p>
        </w:tc>
      </w:tr>
      <w:tr w:rsidR="008B32E7" w14:paraId="70EBFF03" w14:textId="77777777" w:rsidTr="00227A54">
        <w:tc>
          <w:tcPr>
            <w:tcW w:w="5000" w:type="pct"/>
            <w:gridSpan w:val="2"/>
          </w:tcPr>
          <w:p w14:paraId="3A43B5CC" w14:textId="77777777" w:rsidR="008B32E7" w:rsidRDefault="008B32E7" w:rsidP="008B32E7">
            <w:pPr>
              <w:pStyle w:val="NormalWeb"/>
              <w:shd w:val="clear" w:color="auto" w:fill="FFFFFF"/>
              <w:spacing w:before="120" w:beforeAutospacing="0" w:after="120" w:afterAutospacing="0"/>
              <w:jc w:val="both"/>
              <w:rPr>
                <w:rFonts w:ascii="Arial" w:hAnsi="Arial"/>
                <w:b/>
              </w:rPr>
            </w:pPr>
            <w:r>
              <w:rPr>
                <w:rFonts w:ascii="Arial" w:hAnsi="Arial"/>
                <w:b/>
              </w:rPr>
              <w:t>Nội dung</w:t>
            </w:r>
            <w:r w:rsidRPr="0028716F">
              <w:rPr>
                <w:rFonts w:ascii="Arial" w:hAnsi="Arial"/>
                <w:b/>
              </w:rPr>
              <w:t xml:space="preserve"> công việc:</w:t>
            </w:r>
          </w:p>
          <w:p w14:paraId="339D4CB3" w14:textId="77F7F9E6" w:rsidR="008B32E7" w:rsidRPr="0049192B" w:rsidRDefault="008B32E7" w:rsidP="008B32E7">
            <w:pPr>
              <w:pStyle w:val="NormalWeb"/>
              <w:shd w:val="clear" w:color="auto" w:fill="FFFFFF"/>
              <w:spacing w:before="120" w:beforeAutospacing="0" w:after="120" w:afterAutospacing="0"/>
              <w:ind w:firstLine="450"/>
              <w:jc w:val="both"/>
              <w:rPr>
                <w:rFonts w:ascii="Arial" w:hAnsi="Arial"/>
                <w:i/>
              </w:rPr>
            </w:pPr>
            <w:r w:rsidRPr="0049192B">
              <w:rPr>
                <w:rFonts w:ascii="Arial" w:hAnsi="Arial"/>
                <w:i/>
              </w:rPr>
              <w:t>Đối</w:t>
            </w:r>
            <w:r>
              <w:rPr>
                <w:rFonts w:ascii="Arial" w:hAnsi="Arial"/>
                <w:i/>
              </w:rPr>
              <w:t xml:space="preserve"> tượng chính của vị trí công việc này chính là các trạm xử lý nước thải đã hoàn thành giai đoạn thi công, đã đưa vào sử dụng. Trong đó, có thể có những trạm XLNT đã đưa vào sử dụng nhiều năm về trước, hoặc trạm XLNT đã dừng vận hành. Đối với các trạm như thế này, cần phải đánh giá hiện trạng, cải tạo nâng cấp, vận hành khởi động và vận hành lâu dài. Bên cạnh đó, cũng có những trạm XLNT vừa hoàn thành giai đoạn thi công, chuyển sang giai đoạn vận hành.</w:t>
            </w:r>
            <w:r w:rsidR="00227A54">
              <w:rPr>
                <w:rFonts w:ascii="Arial" w:hAnsi="Arial"/>
                <w:i/>
              </w:rPr>
              <w:t xml:space="preserve"> </w:t>
            </w:r>
            <w:r>
              <w:rPr>
                <w:rFonts w:ascii="Arial" w:hAnsi="Arial"/>
                <w:i/>
              </w:rPr>
              <w:t>Vị trí này cần triển khai các nội dung công việc như sau:</w:t>
            </w:r>
          </w:p>
          <w:p w14:paraId="34943B28" w14:textId="77777777" w:rsidR="008B32E7" w:rsidRPr="0028716F"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sidRPr="0028716F">
              <w:rPr>
                <w:rStyle w:val="textexposedshow"/>
                <w:rFonts w:ascii="Arial" w:hAnsi="Arial"/>
              </w:rPr>
              <w:t>Khảo sát hiện trạng Trạm xử lý nước thải, lập các báo cáo hiện trạng.</w:t>
            </w:r>
          </w:p>
          <w:p w14:paraId="35AE35FD"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 xml:space="preserve">Lập phương án </w:t>
            </w:r>
            <w:r w:rsidRPr="0028716F">
              <w:rPr>
                <w:rStyle w:val="textexposedshow"/>
                <w:rFonts w:ascii="Arial" w:hAnsi="Arial"/>
              </w:rPr>
              <w:t>phương án cải tạo nâng cấp nếu</w:t>
            </w:r>
            <w:r>
              <w:rPr>
                <w:rStyle w:val="textexposedshow"/>
                <w:rFonts w:ascii="Arial" w:hAnsi="Arial"/>
              </w:rPr>
              <w:t xml:space="preserve"> cần.</w:t>
            </w:r>
          </w:p>
          <w:p w14:paraId="7759F72F"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Lập phương án vận hành (Kế hoạch, tiến độ, dự toán).</w:t>
            </w:r>
          </w:p>
          <w:p w14:paraId="516CC2D4"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Lập và theo dõi hồ sơ thanh quyết toán.</w:t>
            </w:r>
          </w:p>
          <w:p w14:paraId="547B297D"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Trực tiếp tham gia quá trình thi công sữa chữa, cải tạo, nâng cấp trạm XLNT.</w:t>
            </w:r>
          </w:p>
          <w:p w14:paraId="13F37E86"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sidRPr="00DC0200">
              <w:rPr>
                <w:rStyle w:val="textexposedshow"/>
                <w:rFonts w:ascii="Arial" w:hAnsi="Arial"/>
              </w:rPr>
              <w:t>Trực tiếp tham gia quá trình quản lý, vận hành.</w:t>
            </w:r>
          </w:p>
          <w:p w14:paraId="7F49938C"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Sử dụng phần mềm quản lý vận hành, và phần mềm giám sát online để giám sát và chịu trách nhiệm đối với các sự cố, cũng như chất lượng nước thải sau xử lý.</w:t>
            </w:r>
          </w:p>
          <w:p w14:paraId="44AE5CE4" w14:textId="77777777" w:rsidR="008B32E7" w:rsidRPr="00DC0200" w:rsidRDefault="008B32E7" w:rsidP="008B32E7">
            <w:pPr>
              <w:pStyle w:val="NormalWeb"/>
              <w:shd w:val="clear" w:color="auto" w:fill="FFFFFF"/>
              <w:spacing w:before="120" w:beforeAutospacing="0" w:after="120" w:afterAutospacing="0"/>
              <w:jc w:val="both"/>
              <w:rPr>
                <w:rFonts w:ascii="Arial" w:hAnsi="Arial"/>
                <w:b/>
              </w:rPr>
            </w:pPr>
            <w:r w:rsidRPr="00DC0200">
              <w:rPr>
                <w:rFonts w:ascii="Arial" w:hAnsi="Arial"/>
                <w:b/>
              </w:rPr>
              <w:t>Phối hợp và trách nhiệm</w:t>
            </w:r>
          </w:p>
          <w:p w14:paraId="702E7A8E"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Nhận nhiệm vụ trực tiếp từ trưởng bộ phận.</w:t>
            </w:r>
          </w:p>
          <w:p w14:paraId="422090B9"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Báo cáo trực tiếp, định kỳ với trưởng bộ phận.</w:t>
            </w:r>
          </w:p>
          <w:p w14:paraId="765CDBDA"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Trong một số trường hợp cụ thể sẽ có thể làm việc trực tiếp với PGĐ.</w:t>
            </w:r>
          </w:p>
          <w:p w14:paraId="636B2172"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Phối hợp với các bộ phận khác khi cần.</w:t>
            </w:r>
          </w:p>
          <w:p w14:paraId="1FEEF7F2"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Cùng làm việc trực tiếp với đồng nghiệp, với công nhân vận hành.</w:t>
            </w:r>
          </w:p>
          <w:p w14:paraId="2DAAB71D"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Làm việc trực tiếp với giám sát chủ đầu tư (giám sát vận hành)</w:t>
            </w:r>
          </w:p>
          <w:p w14:paraId="093F8FDB"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Làm việc trực tiếp với các nhà thầu phụ, nhà cung cấp hóa chất, vật tư.</w:t>
            </w:r>
          </w:p>
          <w:p w14:paraId="667E8080" w14:textId="77777777" w:rsidR="008B32E7" w:rsidRPr="003F1FB2" w:rsidRDefault="008B32E7" w:rsidP="008B32E7">
            <w:pPr>
              <w:pStyle w:val="NormalWeb"/>
              <w:numPr>
                <w:ilvl w:val="0"/>
                <w:numId w:val="5"/>
              </w:numPr>
              <w:shd w:val="clear" w:color="auto" w:fill="FFFFFF"/>
              <w:spacing w:before="0" w:beforeAutospacing="0" w:after="60" w:afterAutospacing="0"/>
              <w:jc w:val="both"/>
              <w:rPr>
                <w:rFonts w:ascii="Arial" w:hAnsi="Arial"/>
              </w:rPr>
            </w:pPr>
            <w:r w:rsidRPr="00DC0200">
              <w:rPr>
                <w:rStyle w:val="textexposedshow"/>
                <w:rFonts w:ascii="Arial" w:hAnsi="Arial"/>
              </w:rPr>
              <w:t>Sẵn sàng đi công tác xa, tăng ca khi được yêu cầu.</w:t>
            </w:r>
          </w:p>
          <w:p w14:paraId="1E149454" w14:textId="77777777" w:rsidR="008B32E7" w:rsidRDefault="008B32E7" w:rsidP="008B32E7">
            <w:pPr>
              <w:pStyle w:val="NormalWeb"/>
              <w:shd w:val="clear" w:color="auto" w:fill="FFFFFF"/>
              <w:spacing w:before="120" w:beforeAutospacing="0" w:after="120" w:afterAutospacing="0"/>
              <w:jc w:val="both"/>
              <w:rPr>
                <w:rFonts w:ascii="Arial" w:hAnsi="Arial"/>
                <w:b/>
              </w:rPr>
            </w:pPr>
            <w:r w:rsidRPr="00DC0200">
              <w:rPr>
                <w:rFonts w:ascii="Arial" w:hAnsi="Arial"/>
                <w:b/>
              </w:rPr>
              <w:t>Yêu cầu công việc:</w:t>
            </w:r>
          </w:p>
          <w:p w14:paraId="168B2E97" w14:textId="77777777" w:rsidR="008B32E7" w:rsidRPr="00DC0200"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sidRPr="00DC0200">
              <w:rPr>
                <w:rStyle w:val="textexposedshow"/>
                <w:rFonts w:ascii="Arial" w:hAnsi="Arial"/>
              </w:rPr>
              <w:t>Tốt nghiệp đại học chuyên ngành Kỹ thuật môi trường.</w:t>
            </w:r>
          </w:p>
          <w:p w14:paraId="7A7EFDBD" w14:textId="77777777" w:rsidR="008B32E7" w:rsidRPr="00DC0200"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sidRPr="00DC0200">
              <w:rPr>
                <w:rStyle w:val="textexposedshow"/>
                <w:rFonts w:ascii="Arial" w:hAnsi="Arial"/>
              </w:rPr>
              <w:t>Yêu cầu chuyên môn:</w:t>
            </w:r>
          </w:p>
          <w:p w14:paraId="74D939C3" w14:textId="77777777" w:rsidR="008B32E7" w:rsidRDefault="008B32E7" w:rsidP="008B32E7">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Hiểu rõ các thông số về thành phần, tính chất nước thải</w:t>
            </w:r>
            <w:r w:rsidRPr="00DC0200">
              <w:rPr>
                <w:rStyle w:val="textexposedshow"/>
                <w:rFonts w:ascii="Arial" w:hAnsi="Arial"/>
              </w:rPr>
              <w:t>.</w:t>
            </w:r>
          </w:p>
          <w:p w14:paraId="4C89E2A7" w14:textId="77777777" w:rsidR="008B32E7" w:rsidRDefault="008B32E7" w:rsidP="008B32E7">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Hiểu rõ nguyên tắc hoạt động của các công trình xử lý nước thải cơ bản.</w:t>
            </w:r>
          </w:p>
          <w:p w14:paraId="60C90166" w14:textId="77777777" w:rsidR="008B32E7" w:rsidRDefault="008B32E7" w:rsidP="008B32E7">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Sử dụng được các phần mềm quản lý vận hành, phần mềm giám sát online trạm XLNT (sẽ được đào tạo khi nhận việc).</w:t>
            </w:r>
          </w:p>
          <w:p w14:paraId="1A479301" w14:textId="77777777" w:rsidR="008B32E7" w:rsidRPr="00DC0200" w:rsidRDefault="008B32E7" w:rsidP="008B32E7">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Có khả năng đọc hiểu, phân tích dữ liệu vận hành, báo cáo kết quả vận hành bằng các biểu đồ, sơ đồ trực quan.</w:t>
            </w:r>
          </w:p>
          <w:p w14:paraId="46DF44E3" w14:textId="77777777" w:rsidR="008B32E7" w:rsidRPr="00DC0200" w:rsidRDefault="008B32E7" w:rsidP="008B32E7">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Có khả năng tính toán kiểm tra thông số thiết kế, thông số hoạt động của các công trình xử lý nước thải hiện hữu.</w:t>
            </w:r>
          </w:p>
          <w:p w14:paraId="7E6282CA" w14:textId="77777777" w:rsidR="008B32E7" w:rsidRDefault="008B32E7" w:rsidP="008B32E7">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Sử dụng thành thạo vi tính văn phòng.</w:t>
            </w:r>
          </w:p>
          <w:p w14:paraId="244086C8" w14:textId="77777777" w:rsidR="008B32E7" w:rsidRDefault="008B32E7" w:rsidP="008B32E7">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Biết sử dụng cad, đọc bảng vẽ công nghệ.</w:t>
            </w:r>
          </w:p>
          <w:p w14:paraId="7C129BB2" w14:textId="4D65948F" w:rsidR="008B32E7" w:rsidRPr="008B32E7" w:rsidRDefault="008B32E7" w:rsidP="008B32E7">
            <w:pPr>
              <w:pStyle w:val="NormalWeb"/>
              <w:numPr>
                <w:ilvl w:val="0"/>
                <w:numId w:val="5"/>
              </w:numPr>
              <w:shd w:val="clear" w:color="auto" w:fill="FFFFFF"/>
              <w:spacing w:before="0" w:beforeAutospacing="0" w:after="60" w:afterAutospacing="0"/>
              <w:jc w:val="both"/>
              <w:rPr>
                <w:rStyle w:val="Strong"/>
                <w:rFonts w:ascii="Arial" w:hAnsi="Arial"/>
                <w:b w:val="0"/>
                <w:bCs w:val="0"/>
              </w:rPr>
            </w:pPr>
            <w:r w:rsidRPr="00DC0200">
              <w:rPr>
                <w:rStyle w:val="textexposedshow"/>
                <w:rFonts w:ascii="Arial" w:hAnsi="Arial"/>
              </w:rPr>
              <w:t>Tiếng Anh giao tiếp cơ bản</w:t>
            </w:r>
            <w:r>
              <w:rPr>
                <w:rStyle w:val="textexposedshow"/>
                <w:rFonts w:ascii="Arial" w:hAnsi="Arial"/>
              </w:rPr>
              <w:t>. Tối thiểu phải đọc, hiểu được các hướng dẫn sử dụng, catalog thiết bị. Đọc hiểu và trả lời email bằng tiếng Anh.</w:t>
            </w:r>
          </w:p>
        </w:tc>
      </w:tr>
      <w:tr w:rsidR="007041FF" w:rsidRPr="008B32E7" w14:paraId="0804DAA0" w14:textId="77777777" w:rsidTr="00227A54">
        <w:tc>
          <w:tcPr>
            <w:tcW w:w="5000" w:type="pct"/>
            <w:gridSpan w:val="2"/>
            <w:shd w:val="clear" w:color="auto" w:fill="B4C6E7" w:themeFill="accent1" w:themeFillTint="66"/>
          </w:tcPr>
          <w:p w14:paraId="2EC649AA" w14:textId="026CEE90" w:rsidR="007041FF" w:rsidRPr="008B32E7" w:rsidRDefault="007041FF" w:rsidP="00227A54">
            <w:pPr>
              <w:spacing w:before="120" w:after="120"/>
              <w:jc w:val="center"/>
              <w:rPr>
                <w:rFonts w:ascii="Arial" w:hAnsi="Arial" w:cs="Arial"/>
                <w:b/>
                <w:sz w:val="28"/>
                <w:szCs w:val="28"/>
              </w:rPr>
            </w:pPr>
            <w:r>
              <w:rPr>
                <w:rFonts w:ascii="Arial" w:hAnsi="Arial" w:cs="Arial"/>
                <w:b/>
                <w:sz w:val="28"/>
                <w:szCs w:val="28"/>
              </w:rPr>
              <w:lastRenderedPageBreak/>
              <w:t>CÔNG NHÂN</w:t>
            </w:r>
            <w:r w:rsidRPr="008B32E7">
              <w:rPr>
                <w:rFonts w:ascii="Arial" w:hAnsi="Arial" w:cs="Arial"/>
                <w:b/>
                <w:sz w:val="28"/>
                <w:szCs w:val="28"/>
              </w:rPr>
              <w:t xml:space="preserve"> VẬN HÀNH CÁC CÔNG TRÌNH XỬ LÝ NƯỚC THẢI</w:t>
            </w:r>
          </w:p>
        </w:tc>
      </w:tr>
      <w:tr w:rsidR="007041FF" w14:paraId="5BFEC320" w14:textId="77777777" w:rsidTr="00227A54">
        <w:tc>
          <w:tcPr>
            <w:tcW w:w="5000" w:type="pct"/>
            <w:gridSpan w:val="2"/>
          </w:tcPr>
          <w:p w14:paraId="3D43D3C3" w14:textId="28E9E729" w:rsidR="007041FF" w:rsidRDefault="007041FF" w:rsidP="00046D7E">
            <w:pPr>
              <w:pStyle w:val="NormalWeb"/>
              <w:numPr>
                <w:ilvl w:val="0"/>
                <w:numId w:val="5"/>
              </w:numPr>
              <w:shd w:val="clear" w:color="auto" w:fill="FFFFFF"/>
              <w:spacing w:before="0" w:beforeAutospacing="0" w:after="60" w:afterAutospacing="0"/>
              <w:jc w:val="both"/>
              <w:rPr>
                <w:rFonts w:ascii="Arial" w:hAnsi="Arial"/>
              </w:rPr>
            </w:pPr>
            <w:r w:rsidRPr="0028716F">
              <w:rPr>
                <w:rFonts w:ascii="Arial" w:hAnsi="Arial"/>
              </w:rPr>
              <w:t>Số lượng: 0</w:t>
            </w:r>
            <w:r>
              <w:rPr>
                <w:rFonts w:ascii="Arial" w:hAnsi="Arial"/>
              </w:rPr>
              <w:t>2</w:t>
            </w:r>
          </w:p>
          <w:p w14:paraId="6E1FBD0C" w14:textId="77777777" w:rsidR="007041FF" w:rsidRDefault="007041FF" w:rsidP="00046D7E">
            <w:pPr>
              <w:pStyle w:val="NormalWeb"/>
              <w:numPr>
                <w:ilvl w:val="0"/>
                <w:numId w:val="5"/>
              </w:numPr>
              <w:shd w:val="clear" w:color="auto" w:fill="FFFFFF"/>
              <w:spacing w:before="0" w:beforeAutospacing="0" w:after="60" w:afterAutospacing="0"/>
              <w:jc w:val="both"/>
              <w:rPr>
                <w:rFonts w:ascii="Arial" w:hAnsi="Arial"/>
              </w:rPr>
            </w:pPr>
            <w:r w:rsidRPr="0028716F">
              <w:rPr>
                <w:rFonts w:ascii="Arial" w:hAnsi="Arial"/>
              </w:rPr>
              <w:t>Giới tính: Nam</w:t>
            </w:r>
          </w:p>
          <w:p w14:paraId="52A47410" w14:textId="6D9C0C0A" w:rsidR="007041FF"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sidRPr="0028716F">
              <w:rPr>
                <w:rStyle w:val="textexposedshow"/>
                <w:rFonts w:ascii="Arial" w:hAnsi="Arial"/>
              </w:rPr>
              <w:t xml:space="preserve">Nơi làm việc: </w:t>
            </w:r>
            <w:r>
              <w:rPr>
                <w:rStyle w:val="textexposedshow"/>
                <w:rFonts w:ascii="Arial" w:hAnsi="Arial"/>
              </w:rPr>
              <w:t>Trạm XLNT</w:t>
            </w:r>
          </w:p>
          <w:p w14:paraId="0A0569A6" w14:textId="5167D30C" w:rsidR="007041FF"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sidRPr="0028716F">
              <w:rPr>
                <w:rStyle w:val="textexposedshow"/>
                <w:rFonts w:ascii="Arial" w:hAnsi="Arial"/>
              </w:rPr>
              <w:t xml:space="preserve">Kinh nghiệm: </w:t>
            </w:r>
            <w:r>
              <w:rPr>
                <w:rStyle w:val="textexposedshow"/>
                <w:rFonts w:ascii="Arial" w:hAnsi="Arial"/>
              </w:rPr>
              <w:t>K</w:t>
            </w:r>
            <w:r w:rsidRPr="007041FF">
              <w:rPr>
                <w:rStyle w:val="textexposedshow"/>
                <w:rFonts w:ascii="Arial" w:hAnsi="Arial"/>
              </w:rPr>
              <w:t>hông yêu cầu</w:t>
            </w:r>
          </w:p>
          <w:p w14:paraId="0CB2C4FF" w14:textId="270CF58F" w:rsidR="007041FF"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sidRPr="0028716F">
              <w:rPr>
                <w:rStyle w:val="textexposedshow"/>
                <w:rFonts w:ascii="Arial" w:hAnsi="Arial"/>
              </w:rPr>
              <w:t xml:space="preserve">Ngành nghề: </w:t>
            </w:r>
            <w:r>
              <w:rPr>
                <w:rStyle w:val="textexposedshow"/>
                <w:rFonts w:ascii="Arial" w:hAnsi="Arial"/>
              </w:rPr>
              <w:t>M</w:t>
            </w:r>
            <w:r w:rsidRPr="0028716F">
              <w:rPr>
                <w:rStyle w:val="textexposedshow"/>
                <w:rFonts w:ascii="Arial" w:hAnsi="Arial"/>
              </w:rPr>
              <w:t>ôi trường</w:t>
            </w:r>
          </w:p>
          <w:p w14:paraId="413C2D40" w14:textId="77777777" w:rsidR="007041FF"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sidRPr="0028716F">
              <w:rPr>
                <w:rStyle w:val="textexposedshow"/>
                <w:rFonts w:ascii="Arial" w:hAnsi="Arial"/>
              </w:rPr>
              <w:t>Cấp bậc: Chuyên viên</w:t>
            </w:r>
          </w:p>
          <w:p w14:paraId="3CA0B615" w14:textId="77777777" w:rsidR="007041FF"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sidRPr="0028716F">
              <w:rPr>
                <w:rStyle w:val="textexposedshow"/>
                <w:rFonts w:ascii="Arial" w:hAnsi="Arial"/>
              </w:rPr>
              <w:t>Lương: thỏa thuận</w:t>
            </w:r>
          </w:p>
          <w:p w14:paraId="7C76288E" w14:textId="77777777" w:rsidR="007041FF" w:rsidRPr="008B32E7" w:rsidRDefault="007041FF" w:rsidP="00046D7E">
            <w:pPr>
              <w:pStyle w:val="NormalWeb"/>
              <w:numPr>
                <w:ilvl w:val="0"/>
                <w:numId w:val="5"/>
              </w:numPr>
              <w:shd w:val="clear" w:color="auto" w:fill="FFFFFF"/>
              <w:spacing w:before="0" w:beforeAutospacing="0" w:after="60" w:afterAutospacing="0"/>
              <w:jc w:val="both"/>
              <w:rPr>
                <w:rStyle w:val="Strong"/>
                <w:b w:val="0"/>
                <w:bCs w:val="0"/>
              </w:rPr>
            </w:pPr>
            <w:r w:rsidRPr="0028716F">
              <w:rPr>
                <w:rStyle w:val="textexposedshow"/>
                <w:rFonts w:ascii="Arial" w:hAnsi="Arial"/>
              </w:rPr>
              <w:t>Hình thức: Nhân viên chính thức toàn thời gian</w:t>
            </w:r>
          </w:p>
        </w:tc>
      </w:tr>
      <w:tr w:rsidR="007041FF" w14:paraId="4A8849EA" w14:textId="77777777" w:rsidTr="00227A54">
        <w:tc>
          <w:tcPr>
            <w:tcW w:w="5000" w:type="pct"/>
            <w:gridSpan w:val="2"/>
          </w:tcPr>
          <w:p w14:paraId="5790800F" w14:textId="77777777" w:rsidR="007041FF" w:rsidRDefault="007041FF" w:rsidP="00046D7E">
            <w:pPr>
              <w:pStyle w:val="NormalWeb"/>
              <w:shd w:val="clear" w:color="auto" w:fill="FFFFFF"/>
              <w:spacing w:before="120" w:beforeAutospacing="0" w:after="120" w:afterAutospacing="0"/>
              <w:jc w:val="both"/>
              <w:rPr>
                <w:rFonts w:ascii="Arial" w:hAnsi="Arial"/>
                <w:b/>
              </w:rPr>
            </w:pPr>
            <w:r>
              <w:rPr>
                <w:rFonts w:ascii="Arial" w:hAnsi="Arial"/>
                <w:b/>
              </w:rPr>
              <w:t>Nội dung</w:t>
            </w:r>
            <w:r w:rsidRPr="0028716F">
              <w:rPr>
                <w:rFonts w:ascii="Arial" w:hAnsi="Arial"/>
                <w:b/>
              </w:rPr>
              <w:t xml:space="preserve"> công việc:</w:t>
            </w:r>
          </w:p>
          <w:p w14:paraId="5D8DACB1" w14:textId="697985AC" w:rsidR="007041FF" w:rsidRDefault="007041FF" w:rsidP="00046D7E">
            <w:pPr>
              <w:pStyle w:val="NormalWeb"/>
              <w:shd w:val="clear" w:color="auto" w:fill="FFFFFF"/>
              <w:spacing w:before="120" w:beforeAutospacing="0" w:after="120" w:afterAutospacing="0"/>
              <w:ind w:firstLine="450"/>
              <w:jc w:val="both"/>
              <w:rPr>
                <w:rFonts w:ascii="Arial" w:hAnsi="Arial"/>
                <w:i/>
              </w:rPr>
            </w:pPr>
            <w:r w:rsidRPr="0049192B">
              <w:rPr>
                <w:rFonts w:ascii="Arial" w:hAnsi="Arial"/>
                <w:i/>
              </w:rPr>
              <w:t>Đối</w:t>
            </w:r>
            <w:r>
              <w:rPr>
                <w:rFonts w:ascii="Arial" w:hAnsi="Arial"/>
                <w:i/>
              </w:rPr>
              <w:t xml:space="preserve"> tượng chính của vị trí công việc này chính là các trạm xử lý nước thải đã hoàn thành giai đoạn thi công, đã đưa vào sử dụng. Trong đó, có thể có những trạm XLNT đã đưa vào sử dụng nhiều năm về trước, hoặc trạm XLNT đã dừng vận hành. Đối với các trạm như thế này, cần phải cải tạo nâng cấp, vận hành khởi động và vận hành lâu dài. Bên cạnh đó, cũng có những trạm XLNT vừa hoàn thành giai đoạn thi công, chuyển sang giai đoạn vận hành.</w:t>
            </w:r>
          </w:p>
          <w:p w14:paraId="1F26FC10" w14:textId="77777777" w:rsidR="007041FF" w:rsidRPr="0049192B" w:rsidRDefault="007041FF" w:rsidP="00046D7E">
            <w:pPr>
              <w:pStyle w:val="NormalWeb"/>
              <w:shd w:val="clear" w:color="auto" w:fill="FFFFFF"/>
              <w:spacing w:before="120" w:beforeAutospacing="0" w:after="120" w:afterAutospacing="0"/>
              <w:ind w:firstLine="450"/>
              <w:jc w:val="both"/>
              <w:rPr>
                <w:rFonts w:ascii="Arial" w:hAnsi="Arial"/>
                <w:i/>
              </w:rPr>
            </w:pPr>
            <w:r>
              <w:rPr>
                <w:rFonts w:ascii="Arial" w:hAnsi="Arial"/>
                <w:i/>
              </w:rPr>
              <w:t>Vị trí này cần triển khai các nội dung công việc như sau:</w:t>
            </w:r>
          </w:p>
          <w:p w14:paraId="7CA9484A" w14:textId="77777777" w:rsidR="007041FF"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Trực tiếp tham gia quá trình thi công sữa chữa, cải tạo, nâng cấp trạm XLNT.</w:t>
            </w:r>
          </w:p>
          <w:p w14:paraId="05473D37" w14:textId="77777777" w:rsidR="007041FF"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sidRPr="00DC0200">
              <w:rPr>
                <w:rStyle w:val="textexposedshow"/>
                <w:rFonts w:ascii="Arial" w:hAnsi="Arial"/>
              </w:rPr>
              <w:t>Trực tiếp tham gia quá trình quản lý, vận hành.</w:t>
            </w:r>
          </w:p>
          <w:p w14:paraId="1904240D" w14:textId="77777777" w:rsidR="007041FF"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Sử dụng phần mềm quản lý vận hành, và phần mềm giám sát online để giám sát và chịu trách nhiệm đối với các sự cố, cũng như chất lượng nước thải sau xử lý.</w:t>
            </w:r>
          </w:p>
          <w:p w14:paraId="4EE7BB9F" w14:textId="77777777" w:rsidR="007041FF" w:rsidRPr="00DC0200" w:rsidRDefault="007041FF" w:rsidP="00046D7E">
            <w:pPr>
              <w:pStyle w:val="NormalWeb"/>
              <w:shd w:val="clear" w:color="auto" w:fill="FFFFFF"/>
              <w:spacing w:before="120" w:beforeAutospacing="0" w:after="120" w:afterAutospacing="0"/>
              <w:jc w:val="both"/>
              <w:rPr>
                <w:rFonts w:ascii="Arial" w:hAnsi="Arial"/>
                <w:b/>
              </w:rPr>
            </w:pPr>
            <w:r w:rsidRPr="00DC0200">
              <w:rPr>
                <w:rFonts w:ascii="Arial" w:hAnsi="Arial"/>
                <w:b/>
              </w:rPr>
              <w:t>Phối hợp và trách nhiệm</w:t>
            </w:r>
          </w:p>
          <w:p w14:paraId="2B15A5BE" w14:textId="77777777" w:rsidR="007041FF"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Nhận nhiệm vụ trực tiếp từ trưởng bộ phận.</w:t>
            </w:r>
          </w:p>
          <w:p w14:paraId="788441D6" w14:textId="77777777" w:rsidR="007041FF"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Báo cáo trực tiếp, định kỳ với trưởng bộ phận.</w:t>
            </w:r>
          </w:p>
          <w:p w14:paraId="04DEAA74" w14:textId="77777777" w:rsidR="007041FF"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Trong một số trường hợp cụ thể sẽ có thể làm việc trực tiếp với PGĐ.</w:t>
            </w:r>
          </w:p>
          <w:p w14:paraId="6D3DD36B" w14:textId="77777777" w:rsidR="007041FF"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Phối hợp với các bộ phận khác khi cần.</w:t>
            </w:r>
          </w:p>
          <w:p w14:paraId="77E4A14F" w14:textId="2AF24815" w:rsidR="007041FF"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 xml:space="preserve">Cùng làm việc trực tiếp với đồng nghiệp, với </w:t>
            </w:r>
            <w:r w:rsidR="00046D7E">
              <w:rPr>
                <w:rStyle w:val="textexposedshow"/>
                <w:rFonts w:ascii="Arial" w:hAnsi="Arial"/>
              </w:rPr>
              <w:t>kỹ sư</w:t>
            </w:r>
            <w:r>
              <w:rPr>
                <w:rStyle w:val="textexposedshow"/>
                <w:rFonts w:ascii="Arial" w:hAnsi="Arial"/>
              </w:rPr>
              <w:t xml:space="preserve"> vận hành.</w:t>
            </w:r>
          </w:p>
          <w:p w14:paraId="190D5434" w14:textId="2BC40BE5" w:rsidR="007041FF"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Làm việc trực tiếp với giám sát chủ đầu tư (giám sát vận hành)</w:t>
            </w:r>
            <w:r w:rsidR="00046D7E">
              <w:rPr>
                <w:rStyle w:val="textexposedshow"/>
                <w:rFonts w:ascii="Arial" w:hAnsi="Arial"/>
              </w:rPr>
              <w:t>.</w:t>
            </w:r>
          </w:p>
          <w:p w14:paraId="2DB27FAE" w14:textId="77777777" w:rsidR="007041FF" w:rsidRPr="003F1FB2" w:rsidRDefault="007041FF" w:rsidP="00046D7E">
            <w:pPr>
              <w:pStyle w:val="NormalWeb"/>
              <w:numPr>
                <w:ilvl w:val="0"/>
                <w:numId w:val="5"/>
              </w:numPr>
              <w:shd w:val="clear" w:color="auto" w:fill="FFFFFF"/>
              <w:spacing w:before="0" w:beforeAutospacing="0" w:after="60" w:afterAutospacing="0"/>
              <w:jc w:val="both"/>
              <w:rPr>
                <w:rFonts w:ascii="Arial" w:hAnsi="Arial"/>
              </w:rPr>
            </w:pPr>
            <w:r w:rsidRPr="00DC0200">
              <w:rPr>
                <w:rStyle w:val="textexposedshow"/>
                <w:rFonts w:ascii="Arial" w:hAnsi="Arial"/>
              </w:rPr>
              <w:t>Sẵn sàng đi công tác xa, tăng ca khi được yêu cầu.</w:t>
            </w:r>
          </w:p>
          <w:p w14:paraId="33D901D1" w14:textId="77777777" w:rsidR="007041FF" w:rsidRDefault="007041FF" w:rsidP="00046D7E">
            <w:pPr>
              <w:pStyle w:val="NormalWeb"/>
              <w:shd w:val="clear" w:color="auto" w:fill="FFFFFF"/>
              <w:spacing w:before="120" w:beforeAutospacing="0" w:after="120" w:afterAutospacing="0"/>
              <w:jc w:val="both"/>
              <w:rPr>
                <w:rFonts w:ascii="Arial" w:hAnsi="Arial"/>
                <w:b/>
              </w:rPr>
            </w:pPr>
            <w:r w:rsidRPr="00DC0200">
              <w:rPr>
                <w:rFonts w:ascii="Arial" w:hAnsi="Arial"/>
                <w:b/>
              </w:rPr>
              <w:t>Yêu cầu công việc:</w:t>
            </w:r>
          </w:p>
          <w:p w14:paraId="27276CF8" w14:textId="4137964D" w:rsidR="007041FF" w:rsidRPr="00DC0200"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sidRPr="00DC0200">
              <w:rPr>
                <w:rStyle w:val="textexposedshow"/>
                <w:rFonts w:ascii="Arial" w:hAnsi="Arial"/>
              </w:rPr>
              <w:t xml:space="preserve">Tốt nghiệp </w:t>
            </w:r>
            <w:r w:rsidR="00046D7E">
              <w:rPr>
                <w:rStyle w:val="textexposedshow"/>
                <w:rFonts w:ascii="Arial" w:hAnsi="Arial"/>
              </w:rPr>
              <w:t>cao đẳng</w:t>
            </w:r>
            <w:r w:rsidRPr="00DC0200">
              <w:rPr>
                <w:rStyle w:val="textexposedshow"/>
                <w:rFonts w:ascii="Arial" w:hAnsi="Arial"/>
              </w:rPr>
              <w:t xml:space="preserve"> chuyên ngành </w:t>
            </w:r>
            <w:r w:rsidR="00046D7E">
              <w:rPr>
                <w:rStyle w:val="textexposedshow"/>
                <w:rFonts w:ascii="Arial" w:hAnsi="Arial"/>
              </w:rPr>
              <w:t>M</w:t>
            </w:r>
            <w:r w:rsidRPr="00DC0200">
              <w:rPr>
                <w:rStyle w:val="textexposedshow"/>
                <w:rFonts w:ascii="Arial" w:hAnsi="Arial"/>
              </w:rPr>
              <w:t>ôi trường.</w:t>
            </w:r>
          </w:p>
          <w:p w14:paraId="2E8C28DB" w14:textId="42FF4224" w:rsidR="007041FF" w:rsidRPr="00DC0200"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sidRPr="00DC0200">
              <w:rPr>
                <w:rStyle w:val="textexposedshow"/>
                <w:rFonts w:ascii="Arial" w:hAnsi="Arial"/>
              </w:rPr>
              <w:t xml:space="preserve">Kinh nghiệm: </w:t>
            </w:r>
            <w:r w:rsidR="00046D7E">
              <w:rPr>
                <w:rStyle w:val="textexposedshow"/>
                <w:rFonts w:ascii="Arial" w:hAnsi="Arial"/>
              </w:rPr>
              <w:t>Không yêu cầu</w:t>
            </w:r>
          </w:p>
          <w:p w14:paraId="52082D54" w14:textId="77777777" w:rsidR="007041FF" w:rsidRPr="00DC0200" w:rsidRDefault="007041FF" w:rsidP="00046D7E">
            <w:pPr>
              <w:pStyle w:val="NormalWeb"/>
              <w:numPr>
                <w:ilvl w:val="0"/>
                <w:numId w:val="5"/>
              </w:numPr>
              <w:shd w:val="clear" w:color="auto" w:fill="FFFFFF"/>
              <w:spacing w:before="0" w:beforeAutospacing="0" w:after="60" w:afterAutospacing="0"/>
              <w:jc w:val="both"/>
              <w:rPr>
                <w:rStyle w:val="textexposedshow"/>
                <w:rFonts w:ascii="Arial" w:hAnsi="Arial"/>
              </w:rPr>
            </w:pPr>
            <w:r w:rsidRPr="00DC0200">
              <w:rPr>
                <w:rStyle w:val="textexposedshow"/>
                <w:rFonts w:ascii="Arial" w:hAnsi="Arial"/>
              </w:rPr>
              <w:t>Yêu cầu chuyên môn:</w:t>
            </w:r>
          </w:p>
          <w:p w14:paraId="1EBFCC34" w14:textId="77777777" w:rsidR="007041FF" w:rsidRDefault="007041FF" w:rsidP="00046D7E">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Hiểu rõ các thông số về thành phần, tính chất nước thải</w:t>
            </w:r>
            <w:r w:rsidRPr="00DC0200">
              <w:rPr>
                <w:rStyle w:val="textexposedshow"/>
                <w:rFonts w:ascii="Arial" w:hAnsi="Arial"/>
              </w:rPr>
              <w:t>.</w:t>
            </w:r>
          </w:p>
          <w:p w14:paraId="3F09B4D1" w14:textId="77777777" w:rsidR="007041FF" w:rsidRDefault="007041FF" w:rsidP="00046D7E">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Hiểu rõ nguyên tắc hoạt động của các công trình xử lý nước thải cơ bản.</w:t>
            </w:r>
          </w:p>
          <w:p w14:paraId="726A8C2A" w14:textId="77777777" w:rsidR="007041FF" w:rsidRDefault="007041FF" w:rsidP="00046D7E">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Sử dụng được các phần mềm quản lý vận hành, phần mềm giám sát online trạm XLNT (sẽ được đào tạo khi nhận việc).</w:t>
            </w:r>
          </w:p>
          <w:p w14:paraId="7C902A14" w14:textId="77777777" w:rsidR="007041FF" w:rsidRPr="00DC0200" w:rsidRDefault="007041FF" w:rsidP="00046D7E">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Có khả năng đọc hiểu, phân tích dữ liệu vận hành, báo cáo kết quả vận hành bằng các biểu đồ, sơ đồ trực quan.</w:t>
            </w:r>
          </w:p>
          <w:p w14:paraId="41AB472A" w14:textId="77777777" w:rsidR="007041FF" w:rsidRPr="00DC0200" w:rsidRDefault="007041FF" w:rsidP="00046D7E">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Có khả năng tính toán kiểm tra thông số thiết kế, thông số hoạt động của các công trình xử lý nước thải hiện hữu.</w:t>
            </w:r>
            <w:bookmarkStart w:id="0" w:name="_GoBack"/>
            <w:bookmarkEnd w:id="0"/>
          </w:p>
          <w:p w14:paraId="62D5E083" w14:textId="77777777" w:rsidR="007041FF" w:rsidRDefault="007041FF" w:rsidP="00046D7E">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Sử dụng thành thạo vi tính văn phòng.</w:t>
            </w:r>
          </w:p>
          <w:p w14:paraId="4212DBA7" w14:textId="68CB13F3" w:rsidR="007041FF" w:rsidRDefault="00046D7E" w:rsidP="00046D7E">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Đ</w:t>
            </w:r>
            <w:r w:rsidR="007041FF">
              <w:rPr>
                <w:rStyle w:val="textexposedshow"/>
                <w:rFonts w:ascii="Arial" w:hAnsi="Arial"/>
              </w:rPr>
              <w:t>ọc bảng vẽ công nghệ.</w:t>
            </w:r>
          </w:p>
          <w:p w14:paraId="52498B87" w14:textId="77777777" w:rsidR="007041FF" w:rsidRDefault="007041FF" w:rsidP="00046D7E">
            <w:pPr>
              <w:pStyle w:val="NormalWeb"/>
              <w:numPr>
                <w:ilvl w:val="1"/>
                <w:numId w:val="5"/>
              </w:numPr>
              <w:shd w:val="clear" w:color="auto" w:fill="FFFFFF"/>
              <w:spacing w:before="0" w:beforeAutospacing="0" w:after="60" w:afterAutospacing="0"/>
              <w:jc w:val="both"/>
              <w:rPr>
                <w:rStyle w:val="textexposedshow"/>
                <w:rFonts w:ascii="Arial" w:hAnsi="Arial"/>
              </w:rPr>
            </w:pPr>
            <w:r w:rsidRPr="00DC0200">
              <w:rPr>
                <w:rStyle w:val="textexposedshow"/>
                <w:rFonts w:ascii="Arial" w:hAnsi="Arial"/>
              </w:rPr>
              <w:t>Tiếng Anh</w:t>
            </w:r>
            <w:r w:rsidR="00046D7E">
              <w:rPr>
                <w:rStyle w:val="textexposedshow"/>
                <w:rFonts w:ascii="Arial" w:hAnsi="Arial"/>
              </w:rPr>
              <w:t>:</w:t>
            </w:r>
            <w:r w:rsidRPr="00DC0200">
              <w:rPr>
                <w:rStyle w:val="textexposedshow"/>
                <w:rFonts w:ascii="Arial" w:hAnsi="Arial"/>
              </w:rPr>
              <w:t xml:space="preserve"> </w:t>
            </w:r>
            <w:r w:rsidR="00046D7E">
              <w:rPr>
                <w:rStyle w:val="textexposedshow"/>
                <w:rFonts w:ascii="Arial" w:hAnsi="Arial"/>
              </w:rPr>
              <w:t>Đ</w:t>
            </w:r>
            <w:r>
              <w:rPr>
                <w:rStyle w:val="textexposedshow"/>
                <w:rFonts w:ascii="Arial" w:hAnsi="Arial"/>
              </w:rPr>
              <w:t>ọc, hiểu được các hướng dẫn sử dụng, catalog thiết bị.</w:t>
            </w:r>
          </w:p>
          <w:p w14:paraId="68817C3E" w14:textId="1701FFD3" w:rsidR="00046D7E" w:rsidRPr="00046D7E" w:rsidRDefault="00046D7E" w:rsidP="00046D7E">
            <w:pPr>
              <w:pStyle w:val="NormalWeb"/>
              <w:numPr>
                <w:ilvl w:val="1"/>
                <w:numId w:val="5"/>
              </w:numPr>
              <w:shd w:val="clear" w:color="auto" w:fill="FFFFFF"/>
              <w:spacing w:before="0" w:beforeAutospacing="0" w:after="60" w:afterAutospacing="0"/>
              <w:jc w:val="both"/>
              <w:rPr>
                <w:rStyle w:val="Strong"/>
                <w:rFonts w:ascii="Arial" w:hAnsi="Arial"/>
                <w:bCs w:val="0"/>
              </w:rPr>
            </w:pPr>
            <w:r w:rsidRPr="00046D7E">
              <w:rPr>
                <w:rStyle w:val="textexposedshow"/>
                <w:rFonts w:ascii="Arial" w:hAnsi="Arial"/>
                <w:bCs/>
              </w:rPr>
              <w:t>Sức khỏe tốt</w:t>
            </w:r>
          </w:p>
        </w:tc>
      </w:tr>
      <w:tr w:rsidR="008B32E7" w:rsidRPr="008B32E7" w14:paraId="10427389" w14:textId="77777777" w:rsidTr="00227A54">
        <w:tc>
          <w:tcPr>
            <w:tcW w:w="5000" w:type="pct"/>
            <w:gridSpan w:val="2"/>
            <w:shd w:val="clear" w:color="auto" w:fill="B4C6E7" w:themeFill="accent1" w:themeFillTint="66"/>
          </w:tcPr>
          <w:p w14:paraId="28A2FFF7" w14:textId="3C96EE58" w:rsidR="008B32E7" w:rsidRPr="008B32E7" w:rsidRDefault="008B32E7" w:rsidP="00227A54">
            <w:pPr>
              <w:spacing w:before="120" w:after="120"/>
              <w:jc w:val="center"/>
              <w:rPr>
                <w:rFonts w:ascii="Arial" w:hAnsi="Arial" w:cs="Arial"/>
                <w:b/>
                <w:sz w:val="28"/>
                <w:szCs w:val="28"/>
              </w:rPr>
            </w:pPr>
            <w:r w:rsidRPr="008B32E7">
              <w:rPr>
                <w:rFonts w:ascii="Arial" w:hAnsi="Arial" w:cs="Arial"/>
                <w:b/>
                <w:sz w:val="28"/>
                <w:szCs w:val="28"/>
              </w:rPr>
              <w:lastRenderedPageBreak/>
              <w:t xml:space="preserve">KỸ SƯ </w:t>
            </w:r>
            <w:r>
              <w:rPr>
                <w:rFonts w:ascii="Arial" w:hAnsi="Arial" w:cs="Arial"/>
                <w:b/>
                <w:sz w:val="28"/>
                <w:szCs w:val="28"/>
              </w:rPr>
              <w:t>DỰ ÁN</w:t>
            </w:r>
          </w:p>
        </w:tc>
      </w:tr>
      <w:tr w:rsidR="008B32E7" w14:paraId="06095089" w14:textId="77777777" w:rsidTr="00227A54">
        <w:tc>
          <w:tcPr>
            <w:tcW w:w="5000" w:type="pct"/>
            <w:gridSpan w:val="2"/>
          </w:tcPr>
          <w:p w14:paraId="7D5992B6" w14:textId="77777777" w:rsidR="008B32E7" w:rsidRDefault="008B32E7" w:rsidP="008B32E7">
            <w:pPr>
              <w:pStyle w:val="NormalWeb"/>
              <w:numPr>
                <w:ilvl w:val="0"/>
                <w:numId w:val="5"/>
              </w:numPr>
              <w:shd w:val="clear" w:color="auto" w:fill="FFFFFF"/>
              <w:spacing w:before="0" w:beforeAutospacing="0" w:after="60" w:afterAutospacing="0"/>
              <w:jc w:val="both"/>
              <w:rPr>
                <w:rFonts w:ascii="Arial" w:hAnsi="Arial"/>
              </w:rPr>
            </w:pPr>
            <w:r w:rsidRPr="0028716F">
              <w:rPr>
                <w:rFonts w:ascii="Arial" w:hAnsi="Arial"/>
              </w:rPr>
              <w:t>Số lượng: 01</w:t>
            </w:r>
          </w:p>
          <w:p w14:paraId="705E3BF0" w14:textId="085421AA" w:rsidR="008B32E7" w:rsidRDefault="008B32E7" w:rsidP="008B32E7">
            <w:pPr>
              <w:pStyle w:val="NormalWeb"/>
              <w:numPr>
                <w:ilvl w:val="0"/>
                <w:numId w:val="5"/>
              </w:numPr>
              <w:shd w:val="clear" w:color="auto" w:fill="FFFFFF"/>
              <w:spacing w:before="0" w:beforeAutospacing="0" w:after="60" w:afterAutospacing="0"/>
              <w:jc w:val="both"/>
              <w:rPr>
                <w:rFonts w:ascii="Arial" w:hAnsi="Arial"/>
              </w:rPr>
            </w:pPr>
            <w:r w:rsidRPr="0028716F">
              <w:rPr>
                <w:rFonts w:ascii="Arial" w:hAnsi="Arial"/>
              </w:rPr>
              <w:t xml:space="preserve">Giới tính: </w:t>
            </w:r>
            <w:r w:rsidR="00046D7E">
              <w:rPr>
                <w:rFonts w:ascii="Arial" w:hAnsi="Arial"/>
              </w:rPr>
              <w:t>Nam/Nữ</w:t>
            </w:r>
          </w:p>
          <w:p w14:paraId="6A2E4EB6" w14:textId="59011D6B"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sidRPr="0028716F">
              <w:rPr>
                <w:rStyle w:val="textexposedshow"/>
                <w:rFonts w:ascii="Arial" w:hAnsi="Arial"/>
              </w:rPr>
              <w:t xml:space="preserve">Nơi làm việc: </w:t>
            </w:r>
            <w:r>
              <w:rPr>
                <w:rStyle w:val="textexposedshow"/>
                <w:rFonts w:ascii="Arial" w:hAnsi="Arial"/>
              </w:rPr>
              <w:t xml:space="preserve">Văn phòng công ty và </w:t>
            </w:r>
            <w:r w:rsidR="000A668C">
              <w:rPr>
                <w:rStyle w:val="textexposedshow"/>
                <w:rFonts w:ascii="Arial" w:hAnsi="Arial"/>
              </w:rPr>
              <w:t>Văn phòng dự án</w:t>
            </w:r>
          </w:p>
          <w:p w14:paraId="0D8E84F2"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sidRPr="0028716F">
              <w:rPr>
                <w:rStyle w:val="textexposedshow"/>
                <w:rFonts w:ascii="Arial" w:hAnsi="Arial"/>
              </w:rPr>
              <w:t xml:space="preserve">Kinh nghiệm: </w:t>
            </w:r>
            <w:r>
              <w:rPr>
                <w:rStyle w:val="textexposedshow"/>
                <w:rFonts w:ascii="Arial" w:hAnsi="Arial"/>
              </w:rPr>
              <w:t>1</w:t>
            </w:r>
            <w:r w:rsidRPr="0028716F">
              <w:rPr>
                <w:rStyle w:val="textexposedshow"/>
                <w:rFonts w:ascii="Arial" w:hAnsi="Arial"/>
              </w:rPr>
              <w:t xml:space="preserve"> năm</w:t>
            </w:r>
          </w:p>
          <w:p w14:paraId="2F8EEFD0"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sidRPr="0028716F">
              <w:rPr>
                <w:rStyle w:val="textexposedshow"/>
                <w:rFonts w:ascii="Arial" w:hAnsi="Arial"/>
              </w:rPr>
              <w:t>Ngành nghề: Kỹ thuật môi trường</w:t>
            </w:r>
          </w:p>
          <w:p w14:paraId="1992C55F"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sidRPr="0028716F">
              <w:rPr>
                <w:rStyle w:val="textexposedshow"/>
                <w:rFonts w:ascii="Arial" w:hAnsi="Arial"/>
              </w:rPr>
              <w:t>Cấp bậc: Chuyên viên</w:t>
            </w:r>
          </w:p>
          <w:p w14:paraId="2EAA99F1"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sidRPr="0028716F">
              <w:rPr>
                <w:rStyle w:val="textexposedshow"/>
                <w:rFonts w:ascii="Arial" w:hAnsi="Arial"/>
              </w:rPr>
              <w:t>Lương: thỏa thuận</w:t>
            </w:r>
          </w:p>
          <w:p w14:paraId="60570936" w14:textId="45877CAB" w:rsidR="008B32E7" w:rsidRPr="008B32E7" w:rsidRDefault="008B32E7" w:rsidP="008B32E7">
            <w:pPr>
              <w:pStyle w:val="NormalWeb"/>
              <w:numPr>
                <w:ilvl w:val="0"/>
                <w:numId w:val="5"/>
              </w:numPr>
              <w:shd w:val="clear" w:color="auto" w:fill="FFFFFF"/>
              <w:spacing w:before="0" w:beforeAutospacing="0" w:after="60" w:afterAutospacing="0"/>
              <w:jc w:val="both"/>
              <w:rPr>
                <w:rStyle w:val="Strong"/>
                <w:b w:val="0"/>
                <w:bCs w:val="0"/>
              </w:rPr>
            </w:pPr>
            <w:r w:rsidRPr="0028716F">
              <w:rPr>
                <w:rStyle w:val="textexposedshow"/>
                <w:rFonts w:ascii="Arial" w:hAnsi="Arial"/>
              </w:rPr>
              <w:t>Hình thức: Nhân viên chính thức toàn thời gian</w:t>
            </w:r>
          </w:p>
        </w:tc>
      </w:tr>
      <w:tr w:rsidR="008B32E7" w14:paraId="3247A1B0" w14:textId="77777777" w:rsidTr="00227A54">
        <w:tc>
          <w:tcPr>
            <w:tcW w:w="5000" w:type="pct"/>
            <w:gridSpan w:val="2"/>
          </w:tcPr>
          <w:p w14:paraId="1F963740" w14:textId="77777777" w:rsidR="008B32E7" w:rsidRDefault="008B32E7" w:rsidP="008B32E7">
            <w:pPr>
              <w:pStyle w:val="NormalWeb"/>
              <w:shd w:val="clear" w:color="auto" w:fill="FFFFFF"/>
              <w:spacing w:before="120" w:beforeAutospacing="0" w:after="120" w:afterAutospacing="0"/>
              <w:jc w:val="both"/>
              <w:rPr>
                <w:rFonts w:ascii="Arial" w:hAnsi="Arial"/>
                <w:b/>
              </w:rPr>
            </w:pPr>
            <w:r>
              <w:rPr>
                <w:rFonts w:ascii="Arial" w:hAnsi="Arial"/>
                <w:b/>
              </w:rPr>
              <w:t>Nội dung</w:t>
            </w:r>
            <w:r w:rsidRPr="0028716F">
              <w:rPr>
                <w:rFonts w:ascii="Arial" w:hAnsi="Arial"/>
                <w:b/>
              </w:rPr>
              <w:t xml:space="preserve"> công việc:</w:t>
            </w:r>
          </w:p>
          <w:p w14:paraId="17C55C69" w14:textId="326B347D" w:rsidR="000A668C" w:rsidRDefault="008B32E7" w:rsidP="008B32E7">
            <w:pPr>
              <w:pStyle w:val="NormalWeb"/>
              <w:shd w:val="clear" w:color="auto" w:fill="FFFFFF"/>
              <w:spacing w:before="120" w:beforeAutospacing="0" w:after="120" w:afterAutospacing="0"/>
              <w:ind w:firstLine="450"/>
              <w:jc w:val="both"/>
              <w:rPr>
                <w:rFonts w:ascii="Arial" w:hAnsi="Arial"/>
                <w:i/>
              </w:rPr>
            </w:pPr>
            <w:r w:rsidRPr="0049192B">
              <w:rPr>
                <w:rFonts w:ascii="Arial" w:hAnsi="Arial"/>
                <w:i/>
              </w:rPr>
              <w:t>Đối</w:t>
            </w:r>
            <w:r>
              <w:rPr>
                <w:rFonts w:ascii="Arial" w:hAnsi="Arial"/>
                <w:i/>
              </w:rPr>
              <w:t xml:space="preserve"> tượng chính của vị trí công việc này chính là cá</w:t>
            </w:r>
            <w:r w:rsidR="000A668C">
              <w:rPr>
                <w:rFonts w:ascii="Arial" w:hAnsi="Arial"/>
                <w:i/>
              </w:rPr>
              <w:t>c dự án đầu tư các công trình:</w:t>
            </w:r>
          </w:p>
          <w:p w14:paraId="2455ED2C" w14:textId="679EC750" w:rsidR="000A668C" w:rsidRDefault="000A668C" w:rsidP="000A668C">
            <w:pPr>
              <w:pStyle w:val="NormalWeb"/>
              <w:numPr>
                <w:ilvl w:val="0"/>
                <w:numId w:val="6"/>
              </w:numPr>
              <w:shd w:val="clear" w:color="auto" w:fill="FFFFFF"/>
              <w:spacing w:before="120" w:beforeAutospacing="0" w:after="120" w:afterAutospacing="0"/>
              <w:jc w:val="both"/>
              <w:rPr>
                <w:rFonts w:ascii="Arial" w:hAnsi="Arial"/>
                <w:i/>
              </w:rPr>
            </w:pPr>
            <w:r>
              <w:rPr>
                <w:rFonts w:ascii="Arial" w:hAnsi="Arial"/>
                <w:i/>
              </w:rPr>
              <w:t>Nhà máy xử lý nước thải</w:t>
            </w:r>
          </w:p>
          <w:p w14:paraId="6A862F71" w14:textId="3CE04798" w:rsidR="000A668C" w:rsidRDefault="000A668C" w:rsidP="000A668C">
            <w:pPr>
              <w:pStyle w:val="NormalWeb"/>
              <w:numPr>
                <w:ilvl w:val="0"/>
                <w:numId w:val="6"/>
              </w:numPr>
              <w:shd w:val="clear" w:color="auto" w:fill="FFFFFF"/>
              <w:spacing w:before="120" w:beforeAutospacing="0" w:after="120" w:afterAutospacing="0"/>
              <w:jc w:val="both"/>
              <w:rPr>
                <w:rFonts w:ascii="Arial" w:hAnsi="Arial"/>
                <w:i/>
              </w:rPr>
            </w:pPr>
            <w:r>
              <w:rPr>
                <w:rFonts w:ascii="Arial" w:hAnsi="Arial"/>
                <w:i/>
              </w:rPr>
              <w:t>Nhà máy nước cấp</w:t>
            </w:r>
          </w:p>
          <w:p w14:paraId="03276CD0" w14:textId="4F510F34" w:rsidR="000A668C" w:rsidRDefault="000A668C" w:rsidP="000A668C">
            <w:pPr>
              <w:pStyle w:val="NormalWeb"/>
              <w:numPr>
                <w:ilvl w:val="0"/>
                <w:numId w:val="6"/>
              </w:numPr>
              <w:shd w:val="clear" w:color="auto" w:fill="FFFFFF"/>
              <w:spacing w:before="120" w:beforeAutospacing="0" w:after="120" w:afterAutospacing="0"/>
              <w:jc w:val="both"/>
              <w:rPr>
                <w:rFonts w:ascii="Arial" w:hAnsi="Arial"/>
                <w:i/>
              </w:rPr>
            </w:pPr>
            <w:r>
              <w:rPr>
                <w:rFonts w:ascii="Arial" w:hAnsi="Arial"/>
                <w:i/>
              </w:rPr>
              <w:t>Nhà máy Waste to</w:t>
            </w:r>
            <w:r>
              <w:t xml:space="preserve"> </w:t>
            </w:r>
            <w:r w:rsidRPr="000A668C">
              <w:rPr>
                <w:rFonts w:ascii="Arial" w:hAnsi="Arial"/>
                <w:i/>
              </w:rPr>
              <w:t>Energy</w:t>
            </w:r>
          </w:p>
          <w:p w14:paraId="7E483C8C" w14:textId="77777777" w:rsidR="008B32E7" w:rsidRPr="0049192B" w:rsidRDefault="008B32E7" w:rsidP="008B32E7">
            <w:pPr>
              <w:pStyle w:val="NormalWeb"/>
              <w:shd w:val="clear" w:color="auto" w:fill="FFFFFF"/>
              <w:spacing w:before="120" w:beforeAutospacing="0" w:after="120" w:afterAutospacing="0"/>
              <w:ind w:firstLine="450"/>
              <w:jc w:val="both"/>
              <w:rPr>
                <w:rFonts w:ascii="Arial" w:hAnsi="Arial"/>
                <w:i/>
              </w:rPr>
            </w:pPr>
            <w:r>
              <w:rPr>
                <w:rFonts w:ascii="Arial" w:hAnsi="Arial"/>
                <w:i/>
              </w:rPr>
              <w:t>Vị trí này cần triển khai các nội dung công việc như sau:</w:t>
            </w:r>
          </w:p>
          <w:p w14:paraId="3447D11A" w14:textId="22B08F13" w:rsidR="008B32E7" w:rsidRPr="0028716F" w:rsidRDefault="000A668C"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Tham gia vào quá trình lập các báo cáo đề xuất; hồ sơ dự thầu của dự án</w:t>
            </w:r>
            <w:r w:rsidR="008B32E7" w:rsidRPr="0028716F">
              <w:rPr>
                <w:rStyle w:val="textexposedshow"/>
                <w:rFonts w:ascii="Arial" w:hAnsi="Arial"/>
              </w:rPr>
              <w:t>.</w:t>
            </w:r>
          </w:p>
          <w:p w14:paraId="6DF4F5A7" w14:textId="6975483A" w:rsidR="008B32E7" w:rsidRDefault="007041FF"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Tham gia vào quá trình biên soạn, q</w:t>
            </w:r>
            <w:r w:rsidR="000A668C">
              <w:rPr>
                <w:rStyle w:val="textexposedshow"/>
                <w:rFonts w:ascii="Arial" w:hAnsi="Arial"/>
              </w:rPr>
              <w:t xml:space="preserve">uản lý </w:t>
            </w:r>
            <w:r>
              <w:rPr>
                <w:rStyle w:val="textexposedshow"/>
                <w:rFonts w:ascii="Arial" w:hAnsi="Arial"/>
              </w:rPr>
              <w:t xml:space="preserve">chất lượng </w:t>
            </w:r>
            <w:r w:rsidR="000A668C">
              <w:rPr>
                <w:rStyle w:val="textexposedshow"/>
                <w:rFonts w:ascii="Arial" w:hAnsi="Arial"/>
              </w:rPr>
              <w:t>các hồ sơ kinh tế, kỹ thuật của dự án</w:t>
            </w:r>
            <w:r w:rsidR="008B32E7">
              <w:rPr>
                <w:rStyle w:val="textexposedshow"/>
                <w:rFonts w:ascii="Arial" w:hAnsi="Arial"/>
              </w:rPr>
              <w:t>.</w:t>
            </w:r>
          </w:p>
          <w:p w14:paraId="676BBA4D" w14:textId="7E80F92D" w:rsidR="008B32E7" w:rsidRPr="000A668C" w:rsidRDefault="008B32E7" w:rsidP="000A668C">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Lập và theo dõi hồ sơ thanh quyết toán.</w:t>
            </w:r>
          </w:p>
          <w:p w14:paraId="2AD705C6" w14:textId="77777777" w:rsidR="008B32E7" w:rsidRPr="00DC0200" w:rsidRDefault="008B32E7" w:rsidP="008B32E7">
            <w:pPr>
              <w:pStyle w:val="NormalWeb"/>
              <w:shd w:val="clear" w:color="auto" w:fill="FFFFFF"/>
              <w:spacing w:before="120" w:beforeAutospacing="0" w:after="120" w:afterAutospacing="0"/>
              <w:jc w:val="both"/>
              <w:rPr>
                <w:rFonts w:ascii="Arial" w:hAnsi="Arial"/>
                <w:b/>
              </w:rPr>
            </w:pPr>
            <w:r w:rsidRPr="00DC0200">
              <w:rPr>
                <w:rFonts w:ascii="Arial" w:hAnsi="Arial"/>
                <w:b/>
              </w:rPr>
              <w:t>Phối hợp và trách nhiệm</w:t>
            </w:r>
          </w:p>
          <w:p w14:paraId="160542B1"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Nhận nhiệm vụ trực tiếp từ trưởng bộ phận.</w:t>
            </w:r>
          </w:p>
          <w:p w14:paraId="62DC37E5"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Báo cáo trực tiếp, định kỳ với trưởng bộ phận.</w:t>
            </w:r>
          </w:p>
          <w:p w14:paraId="355943DA"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Trong một số trường hợp cụ thể sẽ có thể làm việc trực tiếp với PGĐ.</w:t>
            </w:r>
          </w:p>
          <w:p w14:paraId="3C8CDF1B" w14:textId="77777777"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Phối hợp với các bộ phận khác khi cần.</w:t>
            </w:r>
          </w:p>
          <w:p w14:paraId="5FDDEA75" w14:textId="530B2649"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 xml:space="preserve">Làm việc trực tiếp với </w:t>
            </w:r>
            <w:r w:rsidR="007041FF">
              <w:rPr>
                <w:rStyle w:val="textexposedshow"/>
                <w:rFonts w:ascii="Arial" w:hAnsi="Arial"/>
              </w:rPr>
              <w:t>nhà</w:t>
            </w:r>
            <w:r>
              <w:rPr>
                <w:rStyle w:val="textexposedshow"/>
                <w:rFonts w:ascii="Arial" w:hAnsi="Arial"/>
              </w:rPr>
              <w:t xml:space="preserve"> đầu tư</w:t>
            </w:r>
            <w:r w:rsidR="007041FF">
              <w:rPr>
                <w:rStyle w:val="textexposedshow"/>
                <w:rFonts w:ascii="Arial" w:hAnsi="Arial"/>
              </w:rPr>
              <w:t>.</w:t>
            </w:r>
          </w:p>
          <w:p w14:paraId="5F786816" w14:textId="464453AB" w:rsidR="008B32E7"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Làm việc trực tiếp với các nhà thầu phụ.</w:t>
            </w:r>
          </w:p>
          <w:p w14:paraId="3767168A" w14:textId="1D3D45C2" w:rsidR="007041FF" w:rsidRDefault="007041FF" w:rsidP="008B32E7">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Làm việc trực tiếp với các cơ quan quản lý nhà nước liên quan.</w:t>
            </w:r>
          </w:p>
          <w:p w14:paraId="293E0F2D" w14:textId="014CAC34" w:rsidR="008B32E7" w:rsidRPr="003F1FB2" w:rsidRDefault="008B32E7" w:rsidP="008B32E7">
            <w:pPr>
              <w:pStyle w:val="NormalWeb"/>
              <w:numPr>
                <w:ilvl w:val="0"/>
                <w:numId w:val="5"/>
              </w:numPr>
              <w:shd w:val="clear" w:color="auto" w:fill="FFFFFF"/>
              <w:spacing w:before="0" w:beforeAutospacing="0" w:after="60" w:afterAutospacing="0"/>
              <w:jc w:val="both"/>
              <w:rPr>
                <w:rFonts w:ascii="Arial" w:hAnsi="Arial"/>
              </w:rPr>
            </w:pPr>
            <w:r w:rsidRPr="00DC0200">
              <w:rPr>
                <w:rStyle w:val="textexposedshow"/>
                <w:rFonts w:ascii="Arial" w:hAnsi="Arial"/>
              </w:rPr>
              <w:t xml:space="preserve">Sẵn sàng đi công tác xa, </w:t>
            </w:r>
            <w:r w:rsidR="007041FF">
              <w:rPr>
                <w:rStyle w:val="textexposedshow"/>
                <w:rFonts w:ascii="Arial" w:hAnsi="Arial"/>
              </w:rPr>
              <w:t xml:space="preserve">đi họp ở nước ngoài, </w:t>
            </w:r>
            <w:r w:rsidRPr="00DC0200">
              <w:rPr>
                <w:rStyle w:val="textexposedshow"/>
                <w:rFonts w:ascii="Arial" w:hAnsi="Arial"/>
              </w:rPr>
              <w:t>tăng ca khi được yêu cầu.</w:t>
            </w:r>
          </w:p>
          <w:p w14:paraId="4CD8FC80" w14:textId="77777777" w:rsidR="008B32E7" w:rsidRDefault="008B32E7" w:rsidP="008B32E7">
            <w:pPr>
              <w:pStyle w:val="NormalWeb"/>
              <w:shd w:val="clear" w:color="auto" w:fill="FFFFFF"/>
              <w:spacing w:before="120" w:beforeAutospacing="0" w:after="120" w:afterAutospacing="0"/>
              <w:jc w:val="both"/>
              <w:rPr>
                <w:rFonts w:ascii="Arial" w:hAnsi="Arial"/>
                <w:b/>
              </w:rPr>
            </w:pPr>
            <w:r w:rsidRPr="00DC0200">
              <w:rPr>
                <w:rFonts w:ascii="Arial" w:hAnsi="Arial"/>
                <w:b/>
              </w:rPr>
              <w:t>Yêu cầu công việc:</w:t>
            </w:r>
          </w:p>
          <w:p w14:paraId="3B5B9B75" w14:textId="77777777" w:rsidR="008B32E7" w:rsidRPr="00DC0200"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sidRPr="00DC0200">
              <w:rPr>
                <w:rStyle w:val="textexposedshow"/>
                <w:rFonts w:ascii="Arial" w:hAnsi="Arial"/>
              </w:rPr>
              <w:t>Tốt nghiệp đại học chuyên ngành Kỹ thuật môi trường.</w:t>
            </w:r>
          </w:p>
          <w:p w14:paraId="4467B2FE" w14:textId="70307CAA" w:rsidR="008B32E7" w:rsidRPr="00DC0200"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sidRPr="00DC0200">
              <w:rPr>
                <w:rStyle w:val="textexposedshow"/>
                <w:rFonts w:ascii="Arial" w:hAnsi="Arial"/>
              </w:rPr>
              <w:t xml:space="preserve">Kinh nghiệm: </w:t>
            </w:r>
            <w:r w:rsidR="007041FF">
              <w:rPr>
                <w:rStyle w:val="textexposedshow"/>
                <w:rFonts w:ascii="Arial" w:hAnsi="Arial"/>
              </w:rPr>
              <w:t>2</w:t>
            </w:r>
            <w:r>
              <w:rPr>
                <w:rStyle w:val="textexposedshow"/>
                <w:rFonts w:ascii="Arial" w:hAnsi="Arial"/>
              </w:rPr>
              <w:t xml:space="preserve"> năm</w:t>
            </w:r>
          </w:p>
          <w:p w14:paraId="594A8BCB" w14:textId="77777777" w:rsidR="008B32E7" w:rsidRPr="00DC0200"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sidRPr="00DC0200">
              <w:rPr>
                <w:rStyle w:val="textexposedshow"/>
                <w:rFonts w:ascii="Arial" w:hAnsi="Arial"/>
              </w:rPr>
              <w:t>Yêu cầu chuyên môn:</w:t>
            </w:r>
          </w:p>
          <w:p w14:paraId="2771697C" w14:textId="77777777" w:rsidR="007041FF" w:rsidRDefault="007041FF" w:rsidP="007041FF">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 xml:space="preserve">Về công nghệ: Nắm được nguyên tắc hoạt động của các công trình xử lý nước thải cơ bản. Có khả năng tiếp nhận thông tin, hiểu về các công nghệ mới. </w:t>
            </w:r>
          </w:p>
          <w:p w14:paraId="289771DF" w14:textId="7713FCBB" w:rsidR="007041FF" w:rsidRPr="00DC0200" w:rsidRDefault="007041FF" w:rsidP="007041FF">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Có khả năng đọc hiểu và trình bày lại các hồ sơ thiết kế kỹ thuật của dự án.</w:t>
            </w:r>
          </w:p>
          <w:p w14:paraId="42D756C8" w14:textId="4DFCCD15" w:rsidR="008B32E7" w:rsidRPr="007041FF" w:rsidRDefault="008B32E7" w:rsidP="00046D7E">
            <w:pPr>
              <w:pStyle w:val="NormalWeb"/>
              <w:numPr>
                <w:ilvl w:val="1"/>
                <w:numId w:val="5"/>
              </w:numPr>
              <w:shd w:val="clear" w:color="auto" w:fill="FFFFFF"/>
              <w:spacing w:before="0" w:beforeAutospacing="0" w:after="60" w:afterAutospacing="0"/>
              <w:jc w:val="both"/>
              <w:rPr>
                <w:rStyle w:val="textexposedshow"/>
                <w:rFonts w:ascii="Arial" w:hAnsi="Arial"/>
              </w:rPr>
            </w:pPr>
            <w:r w:rsidRPr="007041FF">
              <w:rPr>
                <w:rStyle w:val="textexposedshow"/>
                <w:rFonts w:ascii="Arial" w:hAnsi="Arial"/>
              </w:rPr>
              <w:t xml:space="preserve">Hiểu các </w:t>
            </w:r>
            <w:r w:rsidR="007041FF" w:rsidRPr="007041FF">
              <w:rPr>
                <w:rStyle w:val="textexposedshow"/>
                <w:rFonts w:ascii="Arial" w:hAnsi="Arial"/>
              </w:rPr>
              <w:t>quy định về quản lý đầu tư theo hình thức Công tư hợp tác (PPP).</w:t>
            </w:r>
          </w:p>
          <w:p w14:paraId="7231836A" w14:textId="652662F7" w:rsidR="008B32E7" w:rsidRPr="00DC0200" w:rsidRDefault="008B32E7" w:rsidP="008B32E7">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 xml:space="preserve">Có khả năng đọc hiểu, </w:t>
            </w:r>
            <w:r w:rsidR="007041FF">
              <w:rPr>
                <w:rStyle w:val="textexposedshow"/>
                <w:rFonts w:ascii="Arial" w:hAnsi="Arial"/>
              </w:rPr>
              <w:t>các loại báo cáo đầu tư</w:t>
            </w:r>
            <w:r>
              <w:rPr>
                <w:rStyle w:val="textexposedshow"/>
                <w:rFonts w:ascii="Arial" w:hAnsi="Arial"/>
              </w:rPr>
              <w:t>.</w:t>
            </w:r>
          </w:p>
          <w:p w14:paraId="2D84BE02" w14:textId="77777777" w:rsidR="008B32E7" w:rsidRDefault="008B32E7" w:rsidP="008B32E7">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Sử dụng thành thạo vi tính văn phòng.</w:t>
            </w:r>
          </w:p>
          <w:p w14:paraId="587A2C44" w14:textId="77777777" w:rsidR="008B32E7" w:rsidRDefault="008B32E7" w:rsidP="008B32E7">
            <w:pPr>
              <w:pStyle w:val="NormalWeb"/>
              <w:numPr>
                <w:ilvl w:val="1"/>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Biết sử dụng cad, đọc bảng vẽ công nghệ.</w:t>
            </w:r>
          </w:p>
          <w:p w14:paraId="253CC2E6" w14:textId="77777777" w:rsidR="007041FF" w:rsidRDefault="008B32E7" w:rsidP="008B32E7">
            <w:pPr>
              <w:pStyle w:val="NormalWeb"/>
              <w:numPr>
                <w:ilvl w:val="0"/>
                <w:numId w:val="5"/>
              </w:numPr>
              <w:shd w:val="clear" w:color="auto" w:fill="FFFFFF"/>
              <w:spacing w:before="0" w:beforeAutospacing="0" w:after="60" w:afterAutospacing="0"/>
              <w:jc w:val="both"/>
              <w:rPr>
                <w:rStyle w:val="textexposedshow"/>
                <w:rFonts w:ascii="Arial" w:hAnsi="Arial"/>
              </w:rPr>
            </w:pPr>
            <w:r w:rsidRPr="00DC0200">
              <w:rPr>
                <w:rStyle w:val="textexposedshow"/>
                <w:rFonts w:ascii="Arial" w:hAnsi="Arial"/>
              </w:rPr>
              <w:t>Tiếng Anh giao tiếp cơ bản</w:t>
            </w:r>
            <w:r>
              <w:rPr>
                <w:rStyle w:val="textexposedshow"/>
                <w:rFonts w:ascii="Arial" w:hAnsi="Arial"/>
              </w:rPr>
              <w:t xml:space="preserve">. Tối thiểu phải đọc, hiểu được các hướng dẫn sử dụng, catalog thiết bị. </w:t>
            </w:r>
          </w:p>
          <w:p w14:paraId="3C782D57" w14:textId="77777777" w:rsidR="007041FF" w:rsidRDefault="008B32E7" w:rsidP="007041FF">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Đọc hiểu và trả lời email bằng tiếng Anh.</w:t>
            </w:r>
          </w:p>
          <w:p w14:paraId="2E634B2C" w14:textId="3F55A48B" w:rsidR="007041FF" w:rsidRPr="007041FF" w:rsidRDefault="007041FF" w:rsidP="007041FF">
            <w:pPr>
              <w:pStyle w:val="NormalWeb"/>
              <w:numPr>
                <w:ilvl w:val="0"/>
                <w:numId w:val="5"/>
              </w:numPr>
              <w:shd w:val="clear" w:color="auto" w:fill="FFFFFF"/>
              <w:spacing w:before="0" w:beforeAutospacing="0" w:after="60" w:afterAutospacing="0"/>
              <w:jc w:val="both"/>
              <w:rPr>
                <w:rStyle w:val="Strong"/>
                <w:rFonts w:ascii="Arial" w:hAnsi="Arial"/>
                <w:bCs w:val="0"/>
              </w:rPr>
            </w:pPr>
            <w:r w:rsidRPr="007041FF">
              <w:rPr>
                <w:rStyle w:val="textexposedshow"/>
                <w:rFonts w:ascii="Arial" w:hAnsi="Arial"/>
                <w:bCs/>
              </w:rPr>
              <w:t>Khả năng giao tiếp bằng tiếng Anh là một ưu tiên</w:t>
            </w:r>
            <w:r w:rsidR="00046D7E">
              <w:rPr>
                <w:rStyle w:val="textexposedshow"/>
                <w:rFonts w:ascii="Arial" w:hAnsi="Arial"/>
                <w:bCs/>
              </w:rPr>
              <w:t>.</w:t>
            </w:r>
          </w:p>
        </w:tc>
      </w:tr>
      <w:tr w:rsidR="00046D7E" w:rsidRPr="00046D7E" w14:paraId="4D30E63D" w14:textId="77777777" w:rsidTr="00227A54">
        <w:tc>
          <w:tcPr>
            <w:tcW w:w="5000" w:type="pct"/>
            <w:gridSpan w:val="2"/>
            <w:shd w:val="clear" w:color="auto" w:fill="B4C6E7" w:themeFill="accent1" w:themeFillTint="66"/>
          </w:tcPr>
          <w:p w14:paraId="4578FA8E" w14:textId="72C8EB02" w:rsidR="00046D7E" w:rsidRPr="00046D7E" w:rsidRDefault="00046D7E" w:rsidP="00046D7E">
            <w:pPr>
              <w:spacing w:before="120" w:after="120"/>
              <w:jc w:val="center"/>
              <w:rPr>
                <w:rFonts w:ascii="Arial" w:hAnsi="Arial" w:cs="Arial"/>
                <w:b/>
                <w:sz w:val="28"/>
                <w:szCs w:val="28"/>
              </w:rPr>
            </w:pPr>
            <w:r w:rsidRPr="00046D7E">
              <w:rPr>
                <w:rFonts w:ascii="Arial" w:hAnsi="Arial" w:cs="Arial"/>
                <w:b/>
                <w:sz w:val="28"/>
                <w:szCs w:val="28"/>
              </w:rPr>
              <w:lastRenderedPageBreak/>
              <w:t>THÔNG TIN CHUNG</w:t>
            </w:r>
          </w:p>
        </w:tc>
      </w:tr>
      <w:tr w:rsidR="00046D7E" w:rsidRPr="00046D7E" w14:paraId="484C9912" w14:textId="77777777" w:rsidTr="00227A54">
        <w:tc>
          <w:tcPr>
            <w:tcW w:w="5000" w:type="pct"/>
            <w:gridSpan w:val="2"/>
          </w:tcPr>
          <w:p w14:paraId="05927CAE" w14:textId="77777777" w:rsidR="00046D7E" w:rsidRDefault="00046D7E" w:rsidP="00046D7E">
            <w:pPr>
              <w:pStyle w:val="NormalWeb"/>
              <w:shd w:val="clear" w:color="auto" w:fill="FFFFFF"/>
              <w:spacing w:before="120" w:beforeAutospacing="0" w:after="120" w:afterAutospacing="0"/>
              <w:jc w:val="both"/>
              <w:rPr>
                <w:rFonts w:ascii="Arial" w:hAnsi="Arial"/>
                <w:b/>
              </w:rPr>
            </w:pPr>
            <w:r w:rsidRPr="003F1FB2">
              <w:rPr>
                <w:rFonts w:ascii="Arial" w:hAnsi="Arial"/>
                <w:b/>
              </w:rPr>
              <w:t>Cơ hội phát triển nghề nghiệp</w:t>
            </w:r>
          </w:p>
          <w:p w14:paraId="5FC5DDD9" w14:textId="77777777" w:rsidR="00046D7E" w:rsidRDefault="00046D7E" w:rsidP="00046D7E">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Làm việc trong môi trường thân thiện, hòa đồng, trẻ trung, năng động.</w:t>
            </w:r>
          </w:p>
          <w:p w14:paraId="44DCC857" w14:textId="77777777" w:rsidR="00046D7E" w:rsidRDefault="00046D7E" w:rsidP="00046D7E">
            <w:pPr>
              <w:pStyle w:val="NormalWeb"/>
              <w:numPr>
                <w:ilvl w:val="0"/>
                <w:numId w:val="5"/>
              </w:numPr>
              <w:shd w:val="clear" w:color="auto" w:fill="FFFFFF"/>
              <w:spacing w:before="0" w:beforeAutospacing="0" w:after="60" w:afterAutospacing="0"/>
              <w:jc w:val="both"/>
              <w:rPr>
                <w:rStyle w:val="textexposedshow"/>
                <w:rFonts w:ascii="Arial" w:hAnsi="Arial"/>
              </w:rPr>
            </w:pPr>
            <w:r w:rsidRPr="003F1FB2">
              <w:rPr>
                <w:rStyle w:val="textexposedshow"/>
                <w:rFonts w:ascii="Arial" w:hAnsi="Arial"/>
              </w:rPr>
              <w:t xml:space="preserve">Tiếp cận với </w:t>
            </w:r>
            <w:r>
              <w:rPr>
                <w:rStyle w:val="textexposedshow"/>
                <w:rFonts w:ascii="Arial" w:hAnsi="Arial"/>
              </w:rPr>
              <w:t>các công nghệ chuyên biệt trong công tác quản lý, vận hành trạm XLNT. Ví dụ như các phần mềm quản lý vận hành được đặt hàng từ nhà phát triển phần mềm nước ngoài (Úc) dùng riêng cho công ty.</w:t>
            </w:r>
          </w:p>
          <w:p w14:paraId="64FE8AC5" w14:textId="77777777" w:rsidR="00046D7E" w:rsidRDefault="00046D7E" w:rsidP="00046D7E">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Làm việc cùng những đồng nghiệp có chuyên môn sâu, được tham gia các hiệp hội nghành nghề trong và ngoài nước. Ví dụ như Hội Cấp thoát nước Việt Nam; Hội Nước và Môi trường Thành phố Hồ Chí Minh.</w:t>
            </w:r>
          </w:p>
          <w:p w14:paraId="141E8741" w14:textId="77777777" w:rsidR="00046D7E" w:rsidRDefault="00046D7E" w:rsidP="00046D7E">
            <w:pPr>
              <w:pStyle w:val="NormalWeb"/>
              <w:numPr>
                <w:ilvl w:val="0"/>
                <w:numId w:val="5"/>
              </w:numPr>
              <w:shd w:val="clear" w:color="auto" w:fill="FFFFFF"/>
              <w:spacing w:before="0" w:beforeAutospacing="0" w:after="60" w:afterAutospacing="0"/>
              <w:jc w:val="both"/>
              <w:rPr>
                <w:rStyle w:val="textexposedshow"/>
                <w:rFonts w:ascii="Arial" w:hAnsi="Arial"/>
              </w:rPr>
            </w:pPr>
            <w:r>
              <w:rPr>
                <w:rStyle w:val="textexposedshow"/>
                <w:rFonts w:ascii="Arial" w:hAnsi="Arial"/>
              </w:rPr>
              <w:t>Làm việc trực tiếp với chuyên gia, đối tác nước ngoài.</w:t>
            </w:r>
          </w:p>
          <w:p w14:paraId="72377A5D" w14:textId="77777777" w:rsidR="00046D7E" w:rsidRPr="002F126E" w:rsidRDefault="00046D7E" w:rsidP="00046D7E">
            <w:pPr>
              <w:pStyle w:val="NormalWeb"/>
              <w:shd w:val="clear" w:color="auto" w:fill="FFFFFF"/>
              <w:spacing w:before="120" w:beforeAutospacing="0" w:after="120" w:afterAutospacing="0"/>
              <w:jc w:val="both"/>
              <w:rPr>
                <w:rFonts w:ascii="Arial" w:hAnsi="Arial"/>
                <w:b/>
              </w:rPr>
            </w:pPr>
            <w:r w:rsidRPr="002F126E">
              <w:rPr>
                <w:rFonts w:ascii="Arial" w:hAnsi="Arial"/>
                <w:b/>
              </w:rPr>
              <w:t>Phúc lợi:</w:t>
            </w:r>
          </w:p>
          <w:p w14:paraId="555E3300" w14:textId="77777777" w:rsidR="00046D7E" w:rsidRDefault="00046D7E" w:rsidP="00046D7E">
            <w:pPr>
              <w:pStyle w:val="NormalWeb"/>
              <w:numPr>
                <w:ilvl w:val="0"/>
                <w:numId w:val="5"/>
              </w:numPr>
              <w:shd w:val="clear" w:color="auto" w:fill="FFFFFF"/>
              <w:spacing w:before="0" w:beforeAutospacing="0" w:after="60" w:afterAutospacing="0"/>
              <w:jc w:val="both"/>
              <w:rPr>
                <w:rStyle w:val="textexposedshow"/>
                <w:rFonts w:ascii="Arial" w:hAnsi="Arial"/>
              </w:rPr>
            </w:pPr>
            <w:r w:rsidRPr="002F126E">
              <w:rPr>
                <w:rStyle w:val="textexposedshow"/>
                <w:rFonts w:ascii="Arial" w:hAnsi="Arial"/>
              </w:rPr>
              <w:t>Mức lương: thỏa thuận</w:t>
            </w:r>
          </w:p>
          <w:p w14:paraId="19D77286" w14:textId="77777777" w:rsidR="00046D7E" w:rsidRDefault="00046D7E" w:rsidP="00046D7E">
            <w:pPr>
              <w:pStyle w:val="NormalWeb"/>
              <w:numPr>
                <w:ilvl w:val="0"/>
                <w:numId w:val="5"/>
              </w:numPr>
              <w:shd w:val="clear" w:color="auto" w:fill="FFFFFF"/>
              <w:spacing w:before="0" w:beforeAutospacing="0" w:after="60" w:afterAutospacing="0"/>
              <w:jc w:val="both"/>
              <w:rPr>
                <w:rStyle w:val="textexposedshow"/>
                <w:rFonts w:ascii="Arial" w:hAnsi="Arial"/>
              </w:rPr>
            </w:pPr>
            <w:r w:rsidRPr="008B32E7">
              <w:rPr>
                <w:rStyle w:val="textexposedshow"/>
                <w:rFonts w:ascii="Arial" w:hAnsi="Arial"/>
              </w:rPr>
              <w:t>Được đào tạo bồi dưỡng nâng cao trình độ, năng lực chuyên môn trong và ngoài nước.</w:t>
            </w:r>
          </w:p>
          <w:p w14:paraId="79514B41" w14:textId="77777777" w:rsidR="00046D7E" w:rsidRDefault="00046D7E" w:rsidP="00046D7E">
            <w:pPr>
              <w:pStyle w:val="NormalWeb"/>
              <w:numPr>
                <w:ilvl w:val="0"/>
                <w:numId w:val="5"/>
              </w:numPr>
              <w:shd w:val="clear" w:color="auto" w:fill="FFFFFF"/>
              <w:spacing w:before="0" w:beforeAutospacing="0" w:after="60" w:afterAutospacing="0"/>
              <w:jc w:val="both"/>
              <w:rPr>
                <w:rStyle w:val="textexposedshow"/>
                <w:rFonts w:ascii="Arial" w:hAnsi="Arial"/>
              </w:rPr>
            </w:pPr>
            <w:r w:rsidRPr="008B32E7">
              <w:rPr>
                <w:rStyle w:val="textexposedshow"/>
                <w:rFonts w:ascii="Arial" w:hAnsi="Arial"/>
              </w:rPr>
              <w:t>Chế độ BHXH, BHYT, BHTN đầy đủ theo qui định của nhà nước.</w:t>
            </w:r>
          </w:p>
          <w:p w14:paraId="3EC0EEE1" w14:textId="77777777" w:rsidR="00046D7E" w:rsidRPr="008B32E7" w:rsidRDefault="00046D7E" w:rsidP="00046D7E">
            <w:pPr>
              <w:pStyle w:val="NormalWeb"/>
              <w:numPr>
                <w:ilvl w:val="0"/>
                <w:numId w:val="5"/>
              </w:numPr>
              <w:shd w:val="clear" w:color="auto" w:fill="FFFFFF"/>
              <w:spacing w:before="0" w:beforeAutospacing="0" w:after="60" w:afterAutospacing="0"/>
              <w:jc w:val="both"/>
              <w:rPr>
                <w:rStyle w:val="textexposedshow"/>
                <w:rFonts w:ascii="Arial" w:hAnsi="Arial"/>
              </w:rPr>
            </w:pPr>
            <w:r w:rsidRPr="008B32E7">
              <w:rPr>
                <w:rStyle w:val="textexposedshow"/>
                <w:rFonts w:ascii="Arial" w:hAnsi="Arial"/>
              </w:rPr>
              <w:t xml:space="preserve">Các chế độ phúc lợi </w:t>
            </w:r>
            <w:r>
              <w:rPr>
                <w:rStyle w:val="textexposedshow"/>
                <w:rFonts w:ascii="Arial" w:hAnsi="Arial"/>
              </w:rPr>
              <w:t xml:space="preserve">khác </w:t>
            </w:r>
            <w:r w:rsidRPr="008B32E7">
              <w:rPr>
                <w:rStyle w:val="textexposedshow"/>
                <w:rFonts w:ascii="Arial" w:hAnsi="Arial"/>
              </w:rPr>
              <w:t>của công ty.</w:t>
            </w:r>
          </w:p>
          <w:p w14:paraId="0A9907BB" w14:textId="77777777" w:rsidR="00046D7E" w:rsidRDefault="00046D7E" w:rsidP="00046D7E">
            <w:pPr>
              <w:pStyle w:val="NormalWeb"/>
              <w:shd w:val="clear" w:color="auto" w:fill="FFFFFF"/>
              <w:spacing w:before="0" w:beforeAutospacing="0" w:after="60" w:afterAutospacing="0"/>
              <w:jc w:val="both"/>
              <w:rPr>
                <w:rStyle w:val="textexposedshow"/>
                <w:rFonts w:ascii="Arial" w:hAnsi="Arial"/>
              </w:rPr>
            </w:pPr>
          </w:p>
          <w:p w14:paraId="2BCA4A2E" w14:textId="77777777" w:rsidR="00046D7E" w:rsidRPr="00227A54" w:rsidRDefault="00046D7E" w:rsidP="00046D7E">
            <w:pPr>
              <w:pStyle w:val="NormalWeb"/>
              <w:shd w:val="clear" w:color="auto" w:fill="FFFFFF"/>
              <w:spacing w:before="0" w:beforeAutospacing="0" w:after="60" w:afterAutospacing="0"/>
              <w:jc w:val="both"/>
              <w:rPr>
                <w:rStyle w:val="textexposedshow"/>
                <w:rFonts w:ascii="Arial" w:hAnsi="Arial"/>
                <w:b/>
              </w:rPr>
            </w:pPr>
            <w:r w:rsidRPr="00227A54">
              <w:rPr>
                <w:rStyle w:val="textexposedshow"/>
                <w:rFonts w:ascii="Arial" w:hAnsi="Arial"/>
                <w:b/>
              </w:rPr>
              <w:t>VUI LÒNG ĐỌC KỸ THÔNG BÁO TUYỂN DỤNG TRƯỚC KHI ỨNG TUYỂN.</w:t>
            </w:r>
          </w:p>
          <w:p w14:paraId="0A8C97DD" w14:textId="77777777" w:rsidR="00046D7E" w:rsidRDefault="00046D7E" w:rsidP="00046D7E">
            <w:pPr>
              <w:pStyle w:val="NormalWeb"/>
              <w:shd w:val="clear" w:color="auto" w:fill="FFFFFF"/>
              <w:spacing w:before="0" w:beforeAutospacing="0" w:after="60" w:afterAutospacing="0"/>
              <w:jc w:val="both"/>
              <w:rPr>
                <w:rStyle w:val="textexposedshow"/>
                <w:rFonts w:ascii="Arial" w:hAnsi="Arial"/>
              </w:rPr>
            </w:pPr>
            <w:r w:rsidRPr="002F126E">
              <w:rPr>
                <w:rStyle w:val="textexposedshow"/>
                <w:rFonts w:ascii="Arial" w:hAnsi="Arial"/>
              </w:rPr>
              <w:t>Công ty không thu bất kỳ một khoản lệ phí tuyển dụng nào của ứng viên.</w:t>
            </w:r>
          </w:p>
          <w:p w14:paraId="4EAAA1E5" w14:textId="77777777" w:rsidR="00046D7E" w:rsidRDefault="00046D7E" w:rsidP="00046D7E">
            <w:pPr>
              <w:pStyle w:val="NormalWeb"/>
              <w:shd w:val="clear" w:color="auto" w:fill="FFFFFF"/>
              <w:spacing w:before="0" w:beforeAutospacing="0" w:after="60" w:afterAutospacing="0"/>
              <w:jc w:val="both"/>
              <w:rPr>
                <w:rStyle w:val="textexposedshow"/>
                <w:rFonts w:ascii="Arial" w:hAnsi="Arial"/>
              </w:rPr>
            </w:pPr>
            <w:r w:rsidRPr="002F126E">
              <w:rPr>
                <w:rStyle w:val="textexposedshow"/>
                <w:rFonts w:ascii="Arial" w:hAnsi="Arial"/>
              </w:rPr>
              <w:t xml:space="preserve">Nộp hồ sơ tại: dvmt@phukhaco.com.vn </w:t>
            </w:r>
          </w:p>
          <w:p w14:paraId="0311B945" w14:textId="77777777" w:rsidR="00046D7E" w:rsidRDefault="00046D7E" w:rsidP="00046D7E">
            <w:pPr>
              <w:pStyle w:val="NormalWeb"/>
              <w:shd w:val="clear" w:color="auto" w:fill="FFFFFF"/>
              <w:spacing w:before="0" w:beforeAutospacing="0" w:after="60" w:afterAutospacing="0"/>
              <w:jc w:val="both"/>
              <w:rPr>
                <w:rStyle w:val="textexposedshow"/>
                <w:rFonts w:ascii="Arial" w:hAnsi="Arial"/>
              </w:rPr>
            </w:pPr>
            <w:r w:rsidRPr="002F126E">
              <w:rPr>
                <w:rStyle w:val="textexposedshow"/>
                <w:rFonts w:ascii="Arial" w:hAnsi="Arial"/>
              </w:rPr>
              <w:t>(tiêu đề mail “HỒ SƠ XIN VIỆC 04 Họ và tên người ứng tuyển”)</w:t>
            </w:r>
          </w:p>
          <w:p w14:paraId="59FD2ED5" w14:textId="77777777" w:rsidR="00046D7E" w:rsidRDefault="00046D7E" w:rsidP="00046D7E">
            <w:pPr>
              <w:pStyle w:val="NormalWeb"/>
              <w:shd w:val="clear" w:color="auto" w:fill="FFFFFF"/>
              <w:spacing w:before="0" w:beforeAutospacing="0" w:after="60" w:afterAutospacing="0"/>
              <w:jc w:val="both"/>
              <w:rPr>
                <w:rStyle w:val="textexposedshow"/>
                <w:rFonts w:ascii="Arial" w:hAnsi="Arial"/>
              </w:rPr>
            </w:pPr>
            <w:r w:rsidRPr="002F126E">
              <w:rPr>
                <w:rStyle w:val="textexposedshow"/>
                <w:rFonts w:ascii="Arial" w:hAnsi="Arial"/>
              </w:rPr>
              <w:t>Liên hệ: Ngô Thu Trang (0163 953 6838) hoặc sđt công ty: 028 628 277 45</w:t>
            </w:r>
          </w:p>
          <w:p w14:paraId="51A1D3F1" w14:textId="33DB7D54" w:rsidR="00046D7E" w:rsidRPr="00046D7E" w:rsidRDefault="00046D7E" w:rsidP="00046D7E">
            <w:pPr>
              <w:pStyle w:val="NormalWeb"/>
              <w:shd w:val="clear" w:color="auto" w:fill="FFFFFF"/>
              <w:spacing w:before="0" w:beforeAutospacing="0" w:after="60" w:afterAutospacing="0"/>
              <w:jc w:val="both"/>
              <w:rPr>
                <w:rFonts w:ascii="Arial" w:hAnsi="Arial"/>
              </w:rPr>
            </w:pPr>
            <w:r w:rsidRPr="002F126E">
              <w:rPr>
                <w:rStyle w:val="textexposedshow"/>
                <w:rFonts w:ascii="Arial" w:hAnsi="Arial"/>
              </w:rPr>
              <w:t>website: phukhaco.com.vn</w:t>
            </w:r>
          </w:p>
        </w:tc>
      </w:tr>
    </w:tbl>
    <w:p w14:paraId="54E23861" w14:textId="77777777" w:rsidR="008B32E7" w:rsidRDefault="008B32E7" w:rsidP="008B32E7">
      <w:pPr>
        <w:pStyle w:val="NormalWeb"/>
        <w:shd w:val="clear" w:color="auto" w:fill="FFFFFF"/>
        <w:spacing w:before="0" w:beforeAutospacing="0" w:after="60" w:afterAutospacing="0"/>
        <w:jc w:val="both"/>
        <w:rPr>
          <w:rStyle w:val="textexposedshow"/>
          <w:rFonts w:ascii="Arial" w:hAnsi="Arial"/>
        </w:rPr>
      </w:pPr>
    </w:p>
    <w:sectPr w:rsidR="008B32E7" w:rsidSect="00227A54">
      <w:pgSz w:w="11906" w:h="16838"/>
      <w:pgMar w:top="540" w:right="476"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816"/>
    <w:multiLevelType w:val="hybridMultilevel"/>
    <w:tmpl w:val="CA20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81B08"/>
    <w:multiLevelType w:val="hybridMultilevel"/>
    <w:tmpl w:val="718C6A8C"/>
    <w:lvl w:ilvl="0" w:tplc="2C3A0764">
      <w:numFmt w:val="bullet"/>
      <w:lvlText w:val="-"/>
      <w:lvlJc w:val="left"/>
      <w:pPr>
        <w:ind w:left="1170" w:hanging="360"/>
      </w:pPr>
      <w:rPr>
        <w:rFonts w:ascii="Arial" w:eastAsia="Times New Roman" w:hAnsi="Aria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6485648"/>
    <w:multiLevelType w:val="hybridMultilevel"/>
    <w:tmpl w:val="A91C0B14"/>
    <w:lvl w:ilvl="0" w:tplc="2C3A0764">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BD4259"/>
    <w:multiLevelType w:val="hybridMultilevel"/>
    <w:tmpl w:val="D25CAD74"/>
    <w:lvl w:ilvl="0" w:tplc="2C3A0764">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7E062B"/>
    <w:multiLevelType w:val="hybridMultilevel"/>
    <w:tmpl w:val="A66E6320"/>
    <w:lvl w:ilvl="0" w:tplc="2C3A0764">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E55F94"/>
    <w:multiLevelType w:val="hybridMultilevel"/>
    <w:tmpl w:val="D47AE334"/>
    <w:lvl w:ilvl="0" w:tplc="2C3A0764">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50"/>
    <w:rsid w:val="00046D7E"/>
    <w:rsid w:val="000A668C"/>
    <w:rsid w:val="00120482"/>
    <w:rsid w:val="001F02EE"/>
    <w:rsid w:val="00227A54"/>
    <w:rsid w:val="0028716F"/>
    <w:rsid w:val="002F126E"/>
    <w:rsid w:val="003F1FB2"/>
    <w:rsid w:val="0049192B"/>
    <w:rsid w:val="004C0350"/>
    <w:rsid w:val="006B2820"/>
    <w:rsid w:val="007041FF"/>
    <w:rsid w:val="00711106"/>
    <w:rsid w:val="008B32E7"/>
    <w:rsid w:val="00DC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1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716F"/>
    <w:rPr>
      <w:b/>
      <w:bCs/>
    </w:rPr>
  </w:style>
  <w:style w:type="character" w:customStyle="1" w:styleId="textexposedshow">
    <w:name w:val="text_exposed_show"/>
    <w:basedOn w:val="DefaultParagraphFont"/>
    <w:rsid w:val="0028716F"/>
  </w:style>
  <w:style w:type="table" w:styleId="TableGrid">
    <w:name w:val="Table Grid"/>
    <w:basedOn w:val="TableNormal"/>
    <w:uiPriority w:val="39"/>
    <w:rsid w:val="008B3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7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1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716F"/>
    <w:rPr>
      <w:b/>
      <w:bCs/>
    </w:rPr>
  </w:style>
  <w:style w:type="character" w:customStyle="1" w:styleId="textexposedshow">
    <w:name w:val="text_exposed_show"/>
    <w:basedOn w:val="DefaultParagraphFont"/>
    <w:rsid w:val="0028716F"/>
  </w:style>
  <w:style w:type="table" w:styleId="TableGrid">
    <w:name w:val="Table Grid"/>
    <w:basedOn w:val="TableNormal"/>
    <w:uiPriority w:val="39"/>
    <w:rsid w:val="008B3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7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261177">
      <w:bodyDiv w:val="1"/>
      <w:marLeft w:val="0"/>
      <w:marRight w:val="0"/>
      <w:marTop w:val="0"/>
      <w:marBottom w:val="0"/>
      <w:divBdr>
        <w:top w:val="none" w:sz="0" w:space="0" w:color="auto"/>
        <w:left w:val="none" w:sz="0" w:space="0" w:color="auto"/>
        <w:bottom w:val="none" w:sz="0" w:space="0" w:color="auto"/>
        <w:right w:val="none" w:sz="0" w:space="0" w:color="auto"/>
      </w:divBdr>
      <w:divsChild>
        <w:div w:id="1504513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Quang Khai</dc:creator>
  <cp:lastModifiedBy>ASUS</cp:lastModifiedBy>
  <cp:revision>5</cp:revision>
  <cp:lastPrinted>2018-05-05T08:44:00Z</cp:lastPrinted>
  <dcterms:created xsi:type="dcterms:W3CDTF">2018-05-05T08:14:00Z</dcterms:created>
  <dcterms:modified xsi:type="dcterms:W3CDTF">2018-05-05T10:25:00Z</dcterms:modified>
</cp:coreProperties>
</file>